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66E12" w14:textId="07C390CB" w:rsidR="00ED2D99" w:rsidRPr="00E30357" w:rsidRDefault="00ED2D99" w:rsidP="00133A3D">
      <w:pPr>
        <w:spacing w:after="0" w:line="240" w:lineRule="auto"/>
        <w:ind w:left="90"/>
        <w:jc w:val="center"/>
        <w:rPr>
          <w:rFonts w:ascii="Sylfaen" w:hAnsi="Sylfaen" w:cs="Sylfaen"/>
          <w:b/>
          <w:bCs/>
          <w:color w:val="000000"/>
          <w:sz w:val="20"/>
          <w:szCs w:val="20"/>
          <w:lang w:val="ka-GE"/>
        </w:rPr>
      </w:pPr>
      <w:r w:rsidRPr="00E30357">
        <w:rPr>
          <w:rFonts w:ascii="Sylfaen" w:hAnsi="Sylfaen" w:cs="Sylfaen"/>
          <w:b/>
          <w:bCs/>
          <w:color w:val="000000"/>
          <w:sz w:val="20"/>
          <w:szCs w:val="20"/>
          <w:lang w:val="ka-GE"/>
        </w:rPr>
        <w:t>ხელშეკრულება №</w:t>
      </w:r>
      <w:permStart w:id="1208448149" w:edGrp="everyone"/>
      <w:r w:rsidRPr="00E30357">
        <w:rPr>
          <w:rFonts w:ascii="Sylfaen" w:hAnsi="Sylfaen" w:cs="Sylfaen"/>
          <w:b/>
          <w:bCs/>
          <w:color w:val="000000"/>
          <w:sz w:val="20"/>
          <w:szCs w:val="20"/>
          <w:lang w:val="ka-GE"/>
        </w:rPr>
        <w:t xml:space="preserve"> </w:t>
      </w:r>
      <w:r w:rsidR="0051451E">
        <w:rPr>
          <w:rFonts w:ascii="Sylfaen" w:hAnsi="Sylfaen" w:cs="Sylfaen"/>
          <w:b/>
          <w:bCs/>
          <w:color w:val="000000"/>
          <w:sz w:val="20"/>
          <w:szCs w:val="20"/>
        </w:rPr>
        <w:t>---</w:t>
      </w:r>
      <w:r w:rsidRPr="00E30357">
        <w:rPr>
          <w:rFonts w:ascii="Sylfaen" w:hAnsi="Sylfaen" w:cs="Sylfaen"/>
          <w:b/>
          <w:bCs/>
          <w:color w:val="000000"/>
          <w:sz w:val="20"/>
          <w:szCs w:val="20"/>
          <w:lang w:val="ka-GE"/>
        </w:rPr>
        <w:t xml:space="preserve">    </w:t>
      </w:r>
      <w:permEnd w:id="1208448149"/>
    </w:p>
    <w:p w14:paraId="66196A53" w14:textId="77777777" w:rsidR="00ED2D99" w:rsidRPr="00E30357" w:rsidRDefault="00ED2D99" w:rsidP="00133A3D">
      <w:pPr>
        <w:spacing w:after="0" w:line="240" w:lineRule="auto"/>
        <w:ind w:left="90"/>
        <w:jc w:val="center"/>
        <w:rPr>
          <w:rFonts w:ascii="Sylfaen" w:hAnsi="Sylfaen" w:cs="Sylfaen"/>
          <w:b/>
          <w:bCs/>
          <w:color w:val="000000"/>
          <w:sz w:val="20"/>
          <w:szCs w:val="20"/>
          <w:lang w:val="ka-GE"/>
        </w:rPr>
      </w:pPr>
      <w:r w:rsidRPr="00E30357">
        <w:rPr>
          <w:rFonts w:ascii="Sylfaen" w:hAnsi="Sylfaen" w:cs="Sylfaen"/>
          <w:b/>
          <w:bCs/>
          <w:color w:val="000000"/>
          <w:sz w:val="20"/>
          <w:szCs w:val="20"/>
          <w:lang w:val="ka-GE"/>
        </w:rPr>
        <w:t>სახელმწიფო შესყიდვის შესახებ</w:t>
      </w:r>
    </w:p>
    <w:p w14:paraId="7810DE6C" w14:textId="41F77071" w:rsidR="00ED2D99" w:rsidRPr="00E30357" w:rsidRDefault="00ED2D99" w:rsidP="00133A3D">
      <w:pPr>
        <w:spacing w:after="0" w:line="240" w:lineRule="auto"/>
        <w:ind w:left="90"/>
        <w:jc w:val="center"/>
        <w:rPr>
          <w:rStyle w:val="Strong"/>
          <w:rFonts w:ascii="Sylfaen" w:hAnsi="Sylfaen"/>
          <w:b w:val="0"/>
          <w:color w:val="000000"/>
          <w:sz w:val="20"/>
          <w:szCs w:val="20"/>
          <w:lang w:val="ka-GE"/>
        </w:rPr>
      </w:pPr>
      <w:r w:rsidRPr="00E30357">
        <w:rPr>
          <w:rFonts w:ascii="Sylfaen" w:hAnsi="Sylfaen" w:cs="Sylfaen"/>
          <w:b/>
          <w:bCs/>
          <w:color w:val="000000"/>
          <w:sz w:val="20"/>
          <w:szCs w:val="20"/>
          <w:lang w:val="ka-GE"/>
        </w:rPr>
        <w:t xml:space="preserve">(კონსოლიდირებული ტენდერი № </w:t>
      </w:r>
      <w:r w:rsidR="00382544" w:rsidRPr="00E30357">
        <w:rPr>
          <w:rStyle w:val="Strong"/>
          <w:rFonts w:ascii="Verdana" w:hAnsi="Verdana"/>
          <w:color w:val="222222"/>
          <w:sz w:val="20"/>
          <w:szCs w:val="20"/>
          <w:shd w:val="clear" w:color="auto" w:fill="FFFFFF"/>
        </w:rPr>
        <w:t>CON</w:t>
      </w:r>
      <w:r w:rsidR="00B47DC7">
        <w:rPr>
          <w:rStyle w:val="Strong"/>
          <w:rFonts w:ascii="Sylfaen" w:hAnsi="Sylfaen"/>
          <w:color w:val="222222"/>
          <w:sz w:val="20"/>
          <w:szCs w:val="20"/>
          <w:shd w:val="clear" w:color="auto" w:fill="FFFFFF"/>
          <w:lang w:val="ka-GE"/>
        </w:rPr>
        <w:t>190000601</w:t>
      </w:r>
      <w:r w:rsidRPr="00E30357">
        <w:rPr>
          <w:rStyle w:val="Strong"/>
          <w:rFonts w:ascii="Sylfaen" w:hAnsi="Sylfaen"/>
          <w:color w:val="000000"/>
          <w:sz w:val="20"/>
          <w:szCs w:val="20"/>
          <w:lang w:val="ka-GE"/>
        </w:rPr>
        <w:t>)</w:t>
      </w:r>
    </w:p>
    <w:p w14:paraId="3A31C122" w14:textId="77777777" w:rsidR="00ED2D99" w:rsidRPr="00E30357" w:rsidRDefault="00ED2D99" w:rsidP="00133A3D">
      <w:pPr>
        <w:spacing w:after="0" w:line="240" w:lineRule="auto"/>
        <w:ind w:left="90"/>
        <w:jc w:val="center"/>
        <w:rPr>
          <w:rStyle w:val="Strong"/>
          <w:rFonts w:ascii="Sylfaen" w:hAnsi="Sylfaen"/>
          <w:b w:val="0"/>
          <w:color w:val="000000"/>
          <w:sz w:val="20"/>
          <w:szCs w:val="20"/>
          <w:lang w:val="ka-GE"/>
        </w:rPr>
      </w:pPr>
    </w:p>
    <w:p w14:paraId="21CAFE69" w14:textId="77777777" w:rsidR="00ED2D99" w:rsidRPr="00E30357" w:rsidRDefault="00ED2D99" w:rsidP="00133A3D">
      <w:pPr>
        <w:tabs>
          <w:tab w:val="left" w:pos="6379"/>
        </w:tabs>
        <w:spacing w:line="240" w:lineRule="auto"/>
        <w:ind w:left="90"/>
        <w:rPr>
          <w:rFonts w:ascii="Sylfaen" w:hAnsi="Sylfaen" w:cs="Sylfaen"/>
          <w:b/>
          <w:color w:val="000000"/>
          <w:sz w:val="20"/>
          <w:szCs w:val="20"/>
          <w:lang w:val="ka-GE"/>
        </w:rPr>
      </w:pPr>
      <w:r w:rsidRPr="00E30357">
        <w:rPr>
          <w:rFonts w:ascii="Sylfaen" w:hAnsi="Sylfaen" w:cs="Sylfaen"/>
          <w:b/>
          <w:color w:val="000000"/>
          <w:sz w:val="20"/>
          <w:szCs w:val="20"/>
          <w:lang w:val="ka-GE"/>
        </w:rPr>
        <w:t xml:space="preserve">ქ. თბილისი                                  </w:t>
      </w:r>
      <w:r w:rsidRPr="0065616C">
        <w:rPr>
          <w:rFonts w:ascii="Sylfaen" w:hAnsi="Sylfaen" w:cs="Sylfaen"/>
          <w:b/>
          <w:color w:val="000000"/>
          <w:sz w:val="20"/>
          <w:szCs w:val="20"/>
          <w:lang w:val="ka-GE"/>
        </w:rPr>
        <w:t xml:space="preserve">                          </w:t>
      </w:r>
      <w:r w:rsidRPr="00E30357">
        <w:rPr>
          <w:rFonts w:ascii="Sylfaen" w:hAnsi="Sylfaen" w:cs="Sylfaen"/>
          <w:b/>
          <w:color w:val="000000"/>
          <w:sz w:val="20"/>
          <w:szCs w:val="20"/>
          <w:lang w:val="ka-GE"/>
        </w:rPr>
        <w:t xml:space="preserve">              </w:t>
      </w:r>
      <w:r w:rsidR="009E423B" w:rsidRPr="00E30357">
        <w:rPr>
          <w:rFonts w:ascii="Sylfaen" w:hAnsi="Sylfaen" w:cs="Sylfaen"/>
          <w:b/>
          <w:color w:val="000000"/>
          <w:sz w:val="20"/>
          <w:szCs w:val="20"/>
          <w:lang w:val="ka-GE"/>
        </w:rPr>
        <w:t xml:space="preserve">   </w:t>
      </w:r>
      <w:r w:rsidR="00E155A4" w:rsidRPr="00E30357">
        <w:rPr>
          <w:rFonts w:ascii="Sylfaen" w:hAnsi="Sylfaen" w:cs="Sylfaen"/>
          <w:b/>
          <w:color w:val="000000"/>
          <w:sz w:val="20"/>
          <w:szCs w:val="20"/>
          <w:lang w:val="ka-GE"/>
        </w:rPr>
        <w:t xml:space="preserve">      </w:t>
      </w:r>
      <w:r w:rsidR="009E423B" w:rsidRPr="00E30357">
        <w:rPr>
          <w:rFonts w:ascii="Sylfaen" w:hAnsi="Sylfaen" w:cs="Sylfaen"/>
          <w:b/>
          <w:color w:val="000000"/>
          <w:sz w:val="20"/>
          <w:szCs w:val="20"/>
          <w:lang w:val="ka-GE"/>
        </w:rPr>
        <w:t xml:space="preserve">       </w:t>
      </w:r>
      <w:r w:rsidRPr="00E30357">
        <w:rPr>
          <w:rFonts w:ascii="Sylfaen" w:hAnsi="Sylfaen" w:cs="Sylfaen"/>
          <w:b/>
          <w:color w:val="000000"/>
          <w:sz w:val="20"/>
          <w:szCs w:val="20"/>
          <w:lang w:val="ka-GE"/>
        </w:rPr>
        <w:t xml:space="preserve">  </w:t>
      </w:r>
      <w:permStart w:id="758135906" w:edGrp="everyone"/>
      <w:r w:rsidRPr="00E30357">
        <w:rPr>
          <w:rFonts w:ascii="Sylfaen" w:hAnsi="Sylfaen" w:cs="Sylfaen"/>
          <w:b/>
          <w:color w:val="000000"/>
          <w:sz w:val="20"/>
          <w:szCs w:val="20"/>
          <w:lang w:val="ka-GE"/>
        </w:rPr>
        <w:t>„---</w:t>
      </w:r>
      <w:r w:rsidR="00382544" w:rsidRPr="00E30357">
        <w:rPr>
          <w:rFonts w:ascii="Sylfaen" w:hAnsi="Sylfaen" w:cs="Sylfaen"/>
          <w:b/>
          <w:color w:val="000000"/>
          <w:sz w:val="20"/>
          <w:szCs w:val="20"/>
          <w:lang w:val="ka-GE"/>
        </w:rPr>
        <w:t xml:space="preserve">“ „---------------“ </w:t>
      </w:r>
      <w:permEnd w:id="758135906"/>
      <w:r w:rsidR="00382544" w:rsidRPr="00E30357">
        <w:rPr>
          <w:rFonts w:ascii="Sylfaen" w:hAnsi="Sylfaen" w:cs="Sylfaen"/>
          <w:b/>
          <w:color w:val="000000"/>
          <w:sz w:val="20"/>
          <w:szCs w:val="20"/>
          <w:lang w:val="ka-GE"/>
        </w:rPr>
        <w:t>20</w:t>
      </w:r>
      <w:permStart w:id="1717847987" w:edGrp="everyone"/>
      <w:r w:rsidR="009E423B" w:rsidRPr="00E30357">
        <w:rPr>
          <w:rFonts w:ascii="Sylfaen" w:hAnsi="Sylfaen" w:cs="Sylfaen"/>
          <w:b/>
          <w:color w:val="000000"/>
          <w:sz w:val="20"/>
          <w:szCs w:val="20"/>
          <w:lang w:val="ka-GE"/>
        </w:rPr>
        <w:t xml:space="preserve">-- </w:t>
      </w:r>
      <w:permEnd w:id="1717847987"/>
      <w:r w:rsidRPr="00E30357">
        <w:rPr>
          <w:rFonts w:ascii="Sylfaen" w:hAnsi="Sylfaen" w:cs="Sylfaen"/>
          <w:b/>
          <w:color w:val="000000"/>
          <w:sz w:val="20"/>
          <w:szCs w:val="20"/>
          <w:lang w:val="ka-GE"/>
        </w:rPr>
        <w:t>წ</w:t>
      </w:r>
      <w:r w:rsidR="009E423B" w:rsidRPr="00E30357">
        <w:rPr>
          <w:rFonts w:ascii="Sylfaen" w:hAnsi="Sylfaen" w:cs="Sylfaen"/>
          <w:b/>
          <w:color w:val="000000"/>
          <w:sz w:val="20"/>
          <w:szCs w:val="20"/>
          <w:lang w:val="ka-GE"/>
        </w:rPr>
        <w:t>ელი</w:t>
      </w:r>
    </w:p>
    <w:p w14:paraId="038EB972" w14:textId="77777777" w:rsidR="00ED2D99" w:rsidRPr="0065616C" w:rsidRDefault="00ED2D99" w:rsidP="00133A3D">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 w:firstLine="0"/>
        <w:rPr>
          <w:rFonts w:eastAsia="Times New Roman"/>
          <w:iCs/>
          <w:color w:val="000000"/>
          <w:sz w:val="20"/>
          <w:szCs w:val="20"/>
          <w:lang w:val="ka-GE"/>
        </w:rPr>
      </w:pPr>
    </w:p>
    <w:p w14:paraId="156CFFD7" w14:textId="0FB60271" w:rsidR="00ED2D99" w:rsidRPr="00E30357" w:rsidRDefault="00ED2D99" w:rsidP="00133A3D">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 w:firstLine="0"/>
        <w:rPr>
          <w:rFonts w:eastAsia="Times New Roman"/>
          <w:iCs/>
          <w:color w:val="000000"/>
          <w:sz w:val="20"/>
          <w:szCs w:val="20"/>
          <w:lang w:val="ka-GE"/>
        </w:rPr>
      </w:pPr>
      <w:r w:rsidRPr="00E30357">
        <w:rPr>
          <w:rFonts w:eastAsia="Times New Roman"/>
          <w:iCs/>
          <w:color w:val="000000"/>
          <w:sz w:val="20"/>
          <w:szCs w:val="20"/>
          <w:lang w:val="ka-GE"/>
        </w:rPr>
        <w:t xml:space="preserve">ერთის მხრივ, </w:t>
      </w:r>
      <w:permStart w:id="170807397" w:edGrp="everyone"/>
      <w:r w:rsidRPr="00E30357">
        <w:rPr>
          <w:rFonts w:eastAsia="Times New Roman"/>
          <w:iCs/>
          <w:color w:val="000000"/>
          <w:sz w:val="20"/>
          <w:szCs w:val="20"/>
          <w:lang w:val="ka-GE"/>
        </w:rPr>
        <w:t xml:space="preserve">(შემსყიდველი ორგანიზაციის დასახელება), </w:t>
      </w:r>
      <w:permEnd w:id="170807397"/>
      <w:r w:rsidRPr="00E30357">
        <w:rPr>
          <w:rFonts w:eastAsia="Times New Roman"/>
          <w:iCs/>
          <w:color w:val="000000"/>
          <w:sz w:val="20"/>
          <w:szCs w:val="20"/>
          <w:lang w:val="ka-GE"/>
        </w:rPr>
        <w:t xml:space="preserve">შემდგომში – „შემსყიდველი“, წარმოდგენილი მისი </w:t>
      </w:r>
      <w:permStart w:id="1160183889" w:edGrp="everyone"/>
      <w:r w:rsidRPr="00E30357">
        <w:rPr>
          <w:rFonts w:eastAsia="Times New Roman"/>
          <w:iCs/>
          <w:color w:val="000000"/>
          <w:sz w:val="20"/>
          <w:szCs w:val="20"/>
          <w:lang w:val="ka-GE"/>
        </w:rPr>
        <w:t xml:space="preserve">(თანამდებობის დასახელება), (სახელი, გვარი) </w:t>
      </w:r>
      <w:permEnd w:id="1160183889"/>
      <w:r w:rsidRPr="00E30357">
        <w:rPr>
          <w:rFonts w:eastAsia="Times New Roman"/>
          <w:iCs/>
          <w:color w:val="000000"/>
          <w:sz w:val="20"/>
          <w:szCs w:val="20"/>
          <w:lang w:val="ka-GE"/>
        </w:rPr>
        <w:t xml:space="preserve">სახით და, მეორეს </w:t>
      </w:r>
      <w:r w:rsidRPr="0065616C">
        <w:rPr>
          <w:rFonts w:eastAsia="Times New Roman"/>
          <w:iCs/>
          <w:color w:val="000000"/>
          <w:sz w:val="20"/>
          <w:szCs w:val="20"/>
          <w:lang w:val="ka-GE"/>
        </w:rPr>
        <w:t>მხრივ</w:t>
      </w:r>
      <w:r w:rsidR="0065616C">
        <w:rPr>
          <w:rFonts w:eastAsia="Times New Roman"/>
          <w:iCs/>
          <w:color w:val="000000"/>
          <w:sz w:val="20"/>
          <w:szCs w:val="20"/>
          <w:lang w:val="en-US"/>
        </w:rPr>
        <w:t xml:space="preserve"> ,</w:t>
      </w:r>
      <w:r w:rsidRPr="0065616C">
        <w:rPr>
          <w:rFonts w:eastAsia="Times New Roman"/>
          <w:iCs/>
          <w:color w:val="000000"/>
          <w:sz w:val="20"/>
          <w:szCs w:val="20"/>
          <w:lang w:val="ka-GE"/>
        </w:rPr>
        <w:t>,</w:t>
      </w:r>
      <w:r w:rsidR="0065616C" w:rsidRPr="0065616C">
        <w:rPr>
          <w:rFonts w:eastAsia="Times New Roman"/>
          <w:iCs/>
          <w:color w:val="000000"/>
          <w:sz w:val="20"/>
          <w:szCs w:val="20"/>
          <w:lang w:val="ka-GE"/>
        </w:rPr>
        <w:t>შპს ,,სოკარ ჯორჯია პეტროლეუმი’’, შემდგომში – „მიმწოდებელი“, წარმოდგენილი შპს ,,სოკარ ჯორჯია პეტროლეუმი’’-ს მინდობილი პირის დავით თეთვაძის (პ/ნ 01025006491, თანახმად 13.12.2019-ის მინდობილობისა , ინდ# 32490034809019 , რეგ.# 191507995)</w:t>
      </w:r>
      <w:r w:rsidRPr="0065616C">
        <w:rPr>
          <w:rFonts w:eastAsia="Times New Roman"/>
          <w:iCs/>
          <w:color w:val="000000"/>
          <w:sz w:val="20"/>
          <w:szCs w:val="20"/>
          <w:lang w:val="ka-GE"/>
        </w:rPr>
        <w:t xml:space="preserve"> სახით,</w:t>
      </w:r>
      <w:r w:rsidRPr="00E30357">
        <w:rPr>
          <w:rFonts w:eastAsia="Times New Roman"/>
          <w:iCs/>
          <w:color w:val="000000"/>
          <w:sz w:val="20"/>
          <w:szCs w:val="20"/>
          <w:lang w:val="ka-GE"/>
        </w:rPr>
        <w:t xml:space="preserve">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E30357">
        <w:rPr>
          <w:rFonts w:eastAsia="Times New Roman"/>
          <w:iCs/>
          <w:color w:val="000000"/>
          <w:sz w:val="20"/>
          <w:szCs w:val="20"/>
          <w:vertAlign w:val="superscript"/>
          <w:lang w:val="ka-GE"/>
        </w:rPr>
        <w:t>2</w:t>
      </w:r>
      <w:r w:rsidRPr="00E30357">
        <w:rPr>
          <w:rFonts w:eastAsia="Times New Roman"/>
          <w:iCs/>
          <w:color w:val="000000"/>
          <w:sz w:val="20"/>
          <w:szCs w:val="20"/>
          <w:lang w:val="ka-GE"/>
        </w:rPr>
        <w:t xml:space="preserve"> მუხლის, სახელმწიფო შესყიდვ</w:t>
      </w:r>
      <w:r w:rsidR="00A512FC" w:rsidRPr="00E30357">
        <w:rPr>
          <w:rFonts w:eastAsia="Times New Roman"/>
          <w:iCs/>
          <w:color w:val="000000"/>
          <w:sz w:val="20"/>
          <w:szCs w:val="20"/>
          <w:lang w:val="ka-GE"/>
        </w:rPr>
        <w:t>ების სააგენტოს თავმჯდომარის 2018</w:t>
      </w:r>
      <w:r w:rsidRPr="00E30357">
        <w:rPr>
          <w:rFonts w:eastAsia="Times New Roman"/>
          <w:iCs/>
          <w:color w:val="000000"/>
          <w:sz w:val="20"/>
          <w:szCs w:val="20"/>
          <w:lang w:val="ka-GE"/>
        </w:rPr>
        <w:t xml:space="preserve"> წლის </w:t>
      </w:r>
      <w:r w:rsidR="00A512FC" w:rsidRPr="00E30357">
        <w:rPr>
          <w:rFonts w:eastAsia="Times New Roman"/>
          <w:iCs/>
          <w:color w:val="000000"/>
          <w:sz w:val="20"/>
          <w:szCs w:val="20"/>
          <w:lang w:val="ka-GE"/>
        </w:rPr>
        <w:t>14 დეკემბრის №14</w:t>
      </w:r>
      <w:r w:rsidRPr="00E30357">
        <w:rPr>
          <w:rFonts w:eastAsia="Times New Roman"/>
          <w:iCs/>
          <w:color w:val="000000"/>
          <w:sz w:val="20"/>
          <w:szCs w:val="20"/>
          <w:lang w:val="ka-GE"/>
        </w:rPr>
        <w:t xml:space="preserve"> ბრძანებით დამტკიცებული ნავთობპროდუქციის (საწვავის) კონსოლიდირებული ტენდერის ჩატარების წე</w:t>
      </w:r>
      <w:r w:rsidR="00A512FC" w:rsidRPr="00E30357">
        <w:rPr>
          <w:rFonts w:eastAsia="Times New Roman"/>
          <w:iCs/>
          <w:color w:val="000000"/>
          <w:sz w:val="20"/>
          <w:szCs w:val="20"/>
          <w:lang w:val="ka-GE"/>
        </w:rPr>
        <w:t>სისა და პირობების, აგრეთვე „2020</w:t>
      </w:r>
      <w:r w:rsidRPr="00E30357">
        <w:rPr>
          <w:rFonts w:eastAsia="Times New Roman"/>
          <w:iCs/>
          <w:color w:val="000000"/>
          <w:sz w:val="20"/>
          <w:szCs w:val="20"/>
          <w:lang w:val="ka-GE"/>
        </w:rPr>
        <w:t xml:space="preserve"> წლის განმავლობაში ნავთობპროდუქციის (საწვავის) სახელმწიფო შესყიდვის კონსოლიდირებული ტენდერ</w:t>
      </w:r>
      <w:r w:rsidR="00A512FC" w:rsidRPr="00E30357">
        <w:rPr>
          <w:rFonts w:eastAsia="Times New Roman"/>
          <w:iCs/>
          <w:color w:val="000000"/>
          <w:sz w:val="20"/>
          <w:szCs w:val="20"/>
          <w:lang w:val="ka-GE"/>
        </w:rPr>
        <w:t>(</w:t>
      </w:r>
      <w:r w:rsidRPr="00E30357">
        <w:rPr>
          <w:rFonts w:eastAsia="Times New Roman"/>
          <w:iCs/>
          <w:color w:val="000000"/>
          <w:sz w:val="20"/>
          <w:szCs w:val="20"/>
          <w:lang w:val="ka-GE"/>
        </w:rPr>
        <w:t>ებ</w:t>
      </w:r>
      <w:r w:rsidR="00A512FC" w:rsidRPr="00E30357">
        <w:rPr>
          <w:rFonts w:eastAsia="Times New Roman"/>
          <w:iCs/>
          <w:color w:val="000000"/>
          <w:sz w:val="20"/>
          <w:szCs w:val="20"/>
          <w:lang w:val="ka-GE"/>
        </w:rPr>
        <w:t>)</w:t>
      </w:r>
      <w:r w:rsidRPr="00E30357">
        <w:rPr>
          <w:rFonts w:eastAsia="Times New Roman"/>
          <w:iCs/>
          <w:color w:val="000000"/>
          <w:sz w:val="20"/>
          <w:szCs w:val="20"/>
          <w:lang w:val="ka-GE"/>
        </w:rPr>
        <w:t>ის საშუალებით განხორციელების თაო</w:t>
      </w:r>
      <w:r w:rsidR="00A512FC" w:rsidRPr="00E30357">
        <w:rPr>
          <w:rFonts w:eastAsia="Times New Roman"/>
          <w:iCs/>
          <w:color w:val="000000"/>
          <w:sz w:val="20"/>
          <w:szCs w:val="20"/>
          <w:lang w:val="ka-GE"/>
        </w:rPr>
        <w:t>ბაზე“ საქართველოს მთავრობის 2019</w:t>
      </w:r>
      <w:r w:rsidRPr="00E30357">
        <w:rPr>
          <w:rFonts w:eastAsia="Times New Roman"/>
          <w:iCs/>
          <w:color w:val="000000"/>
          <w:sz w:val="20"/>
          <w:szCs w:val="20"/>
          <w:lang w:val="ka-GE"/>
        </w:rPr>
        <w:t xml:space="preserve"> წლის 4 დეკემბრის </w:t>
      </w:r>
      <w:r w:rsidR="0001615B" w:rsidRPr="00E30357">
        <w:rPr>
          <w:rFonts w:eastAsia="Times New Roman"/>
          <w:iCs/>
          <w:color w:val="000000"/>
          <w:sz w:val="20"/>
          <w:szCs w:val="20"/>
          <w:lang w:val="ka-GE"/>
        </w:rPr>
        <w:t>№2512</w:t>
      </w:r>
      <w:r w:rsidRPr="00E30357">
        <w:rPr>
          <w:rFonts w:eastAsia="Times New Roman"/>
          <w:iCs/>
          <w:color w:val="000000"/>
          <w:sz w:val="20"/>
          <w:szCs w:val="20"/>
          <w:lang w:val="ka-GE"/>
        </w:rPr>
        <w:t xml:space="preserve"> განკარგულებისა და საწვავის 20</w:t>
      </w:r>
      <w:r w:rsidR="00413BD7" w:rsidRPr="00E30357">
        <w:rPr>
          <w:rFonts w:eastAsia="Times New Roman"/>
          <w:iCs/>
          <w:color w:val="000000"/>
          <w:sz w:val="20"/>
          <w:szCs w:val="20"/>
          <w:lang w:val="ka-GE"/>
        </w:rPr>
        <w:t>20</w:t>
      </w:r>
      <w:r w:rsidRPr="00E30357">
        <w:rPr>
          <w:rFonts w:eastAsia="Times New Roman"/>
          <w:iCs/>
          <w:color w:val="000000"/>
          <w:sz w:val="20"/>
          <w:szCs w:val="20"/>
          <w:lang w:val="ka-GE"/>
        </w:rPr>
        <w:t xml:space="preserve"> 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119FA224" w14:textId="77777777" w:rsidR="00ED2D99" w:rsidRPr="00E30357" w:rsidRDefault="00ED2D99" w:rsidP="00133A3D">
      <w:pPr>
        <w:spacing w:after="0" w:line="240" w:lineRule="auto"/>
        <w:ind w:left="90"/>
        <w:jc w:val="both"/>
        <w:rPr>
          <w:rFonts w:ascii="Sylfaen" w:hAnsi="Sylfaen" w:cs="Sylfaen"/>
          <w:b/>
          <w:color w:val="000000"/>
          <w:sz w:val="20"/>
          <w:szCs w:val="20"/>
          <w:lang w:val="ka-GE"/>
        </w:rPr>
      </w:pPr>
    </w:p>
    <w:p w14:paraId="341BFA0C" w14:textId="77777777" w:rsidR="00641095" w:rsidRPr="00E30357" w:rsidRDefault="00E155A4" w:rsidP="00E155A4">
      <w:pPr>
        <w:pStyle w:val="ListParagraph"/>
        <w:tabs>
          <w:tab w:val="left" w:pos="90"/>
        </w:tabs>
        <w:spacing w:line="240" w:lineRule="auto"/>
        <w:ind w:left="90"/>
        <w:jc w:val="both"/>
        <w:rPr>
          <w:rFonts w:ascii="Sylfaen" w:hAnsi="Sylfaen" w:cs="Sylfaen"/>
          <w:b/>
          <w:color w:val="000000"/>
          <w:sz w:val="20"/>
          <w:szCs w:val="20"/>
          <w:lang w:val="ka-GE" w:eastAsia="en-US"/>
        </w:rPr>
      </w:pPr>
      <w:r w:rsidRPr="00E30357">
        <w:rPr>
          <w:rFonts w:ascii="Sylfaen" w:hAnsi="Sylfaen" w:cs="Sylfaen"/>
          <w:b/>
          <w:color w:val="000000"/>
          <w:sz w:val="20"/>
          <w:szCs w:val="20"/>
          <w:lang w:val="ka-GE" w:eastAsia="en-US"/>
        </w:rPr>
        <w:t>1.</w:t>
      </w:r>
      <w:r w:rsidR="00641095" w:rsidRPr="00E30357">
        <w:rPr>
          <w:rFonts w:ascii="Sylfaen" w:hAnsi="Sylfaen" w:cs="Sylfaen"/>
          <w:b/>
          <w:color w:val="000000"/>
          <w:sz w:val="20"/>
          <w:szCs w:val="20"/>
          <w:lang w:val="ka-GE" w:eastAsia="en-US"/>
        </w:rPr>
        <w:t>ხელშეკრულებაში გამოყენებულ ტერმინთა განმარტებები</w:t>
      </w:r>
    </w:p>
    <w:p w14:paraId="30547654" w14:textId="77777777" w:rsidR="00641095" w:rsidRPr="00E30357" w:rsidRDefault="00641095"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334C316F" w14:textId="77777777" w:rsidR="00641095" w:rsidRPr="00E30357" w:rsidRDefault="000D2608"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1.2</w:t>
      </w:r>
      <w:r w:rsidR="00BA4590" w:rsidRPr="00E30357">
        <w:rPr>
          <w:rFonts w:ascii="Sylfaen" w:hAnsi="Sylfaen" w:cs="Sylfaen"/>
          <w:iCs/>
          <w:color w:val="000000"/>
          <w:sz w:val="20"/>
          <w:szCs w:val="20"/>
          <w:lang w:val="ka-GE" w:eastAsia="x-none"/>
        </w:rPr>
        <w:t xml:space="preserve"> „ხელშეკრულების</w:t>
      </w:r>
      <w:r w:rsidR="00ED2D99" w:rsidRPr="00E30357">
        <w:rPr>
          <w:rFonts w:ascii="Sylfaen" w:hAnsi="Sylfaen" w:cs="Sylfaen"/>
          <w:iCs/>
          <w:color w:val="000000"/>
          <w:sz w:val="20"/>
          <w:szCs w:val="20"/>
          <w:lang w:val="ka-GE" w:eastAsia="x-none"/>
        </w:rPr>
        <w:t xml:space="preserve"> ღირებულება“ – საერთო თანხა (შესასყიდი საორიენტაციო რაოდენობა გამრავლებული 1</w:t>
      </w:r>
      <w:r w:rsidR="0001615B" w:rsidRPr="00E30357">
        <w:rPr>
          <w:rFonts w:ascii="Sylfaen" w:hAnsi="Sylfaen" w:cs="Sylfaen"/>
          <w:iCs/>
          <w:color w:val="000000"/>
          <w:sz w:val="20"/>
          <w:szCs w:val="20"/>
          <w:lang w:val="ka-GE" w:eastAsia="x-none"/>
        </w:rPr>
        <w:t xml:space="preserve"> (ერთი)</w:t>
      </w:r>
      <w:r w:rsidR="00ED2D99" w:rsidRPr="00E30357">
        <w:rPr>
          <w:rFonts w:ascii="Sylfaen" w:hAnsi="Sylfaen" w:cs="Sylfaen"/>
          <w:iCs/>
          <w:color w:val="000000"/>
          <w:sz w:val="20"/>
          <w:szCs w:val="20"/>
          <w:lang w:val="ka-GE" w:eastAsia="x-none"/>
        </w:rPr>
        <w:t xml:space="preserve">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w:t>
      </w:r>
      <w:r w:rsidR="00CF609E" w:rsidRPr="00E30357">
        <w:rPr>
          <w:rFonts w:ascii="Sylfaen" w:hAnsi="Sylfaen" w:cs="Sylfaen"/>
          <w:iCs/>
          <w:color w:val="000000"/>
          <w:sz w:val="20"/>
          <w:szCs w:val="20"/>
          <w:lang w:val="ka-GE" w:eastAsia="x-none"/>
        </w:rPr>
        <w:t xml:space="preserve">სრული და ზედმიწევნით </w:t>
      </w:r>
      <w:r w:rsidR="00ED2D99" w:rsidRPr="00E30357">
        <w:rPr>
          <w:rFonts w:ascii="Sylfaen" w:hAnsi="Sylfaen" w:cs="Sylfaen"/>
          <w:iCs/>
          <w:color w:val="000000"/>
          <w:sz w:val="20"/>
          <w:szCs w:val="20"/>
          <w:lang w:val="ka-GE" w:eastAsia="x-none"/>
        </w:rPr>
        <w:t>შესრულებისათვის.</w:t>
      </w:r>
    </w:p>
    <w:p w14:paraId="0D113CA7" w14:textId="77777777" w:rsidR="00641095" w:rsidRPr="00E30357" w:rsidRDefault="000D2608"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1.3</w:t>
      </w:r>
      <w:r w:rsidR="00641095" w:rsidRPr="00E30357">
        <w:rPr>
          <w:rFonts w:ascii="Sylfaen" w:hAnsi="Sylfaen" w:cs="Sylfaen"/>
          <w:iCs/>
          <w:color w:val="000000"/>
          <w:sz w:val="20"/>
          <w:szCs w:val="20"/>
          <w:lang w:val="ka-GE" w:eastAsia="x-none"/>
        </w:rPr>
        <w:t xml:space="preserve">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9509786" w14:textId="77777777" w:rsidR="00641095" w:rsidRPr="00E30357" w:rsidRDefault="00641095"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1</w:t>
      </w:r>
      <w:r w:rsidR="000D2608" w:rsidRPr="00E30357">
        <w:rPr>
          <w:rFonts w:ascii="Sylfaen" w:hAnsi="Sylfaen" w:cs="Sylfaen"/>
          <w:iCs/>
          <w:color w:val="000000"/>
          <w:sz w:val="20"/>
          <w:szCs w:val="20"/>
          <w:lang w:val="ka-GE" w:eastAsia="x-none"/>
        </w:rPr>
        <w:t>.4</w:t>
      </w:r>
      <w:r w:rsidRPr="00E30357">
        <w:rPr>
          <w:rFonts w:ascii="Sylfaen" w:hAnsi="Sylfaen" w:cs="Sylfaen"/>
          <w:iCs/>
          <w:color w:val="000000"/>
          <w:sz w:val="20"/>
          <w:szCs w:val="20"/>
          <w:lang w:val="ka-GE" w:eastAsia="x-none"/>
        </w:rPr>
        <w:t xml:space="preserve"> 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3D1ED1C" w14:textId="77777777" w:rsidR="00641095" w:rsidRPr="00E30357" w:rsidRDefault="000D2608"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1.5</w:t>
      </w:r>
      <w:r w:rsidR="00641095" w:rsidRPr="00E30357">
        <w:rPr>
          <w:rFonts w:ascii="Sylfaen" w:hAnsi="Sylfaen" w:cs="Sylfaen"/>
          <w:iCs/>
          <w:color w:val="000000"/>
          <w:sz w:val="20"/>
          <w:szCs w:val="20"/>
          <w:lang w:val="ka-GE" w:eastAsia="x-none"/>
        </w:rPr>
        <w:t xml:space="preserve">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3782278F" w14:textId="5871F740" w:rsidR="00ED2D99" w:rsidRPr="00E30357" w:rsidRDefault="00743E9D"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1.6</w:t>
      </w:r>
      <w:r w:rsidR="0098596D" w:rsidRPr="00E30357">
        <w:rPr>
          <w:rFonts w:ascii="Sylfaen" w:hAnsi="Sylfaen" w:cs="Sylfaen"/>
          <w:iCs/>
          <w:color w:val="000000"/>
          <w:sz w:val="20"/>
          <w:szCs w:val="20"/>
          <w:lang w:val="ka-GE" w:eastAsia="x-none"/>
        </w:rPr>
        <w:t xml:space="preserve"> „საქონელი“ – ხელშეკრულების მე-2 მუხლით</w:t>
      </w:r>
      <w:r w:rsidR="00ED2D99" w:rsidRPr="00E30357">
        <w:rPr>
          <w:rFonts w:ascii="Sylfaen" w:hAnsi="Sylfaen" w:cs="Sylfaen"/>
          <w:iCs/>
          <w:color w:val="000000"/>
          <w:sz w:val="20"/>
          <w:szCs w:val="20"/>
          <w:lang w:val="ka-GE" w:eastAsia="x-none"/>
        </w:rPr>
        <w:t xml:space="preserve"> </w:t>
      </w:r>
      <w:r w:rsidR="0098596D" w:rsidRPr="00E30357">
        <w:rPr>
          <w:rFonts w:ascii="Sylfaen" w:hAnsi="Sylfaen" w:cs="Sylfaen"/>
          <w:iCs/>
          <w:color w:val="000000"/>
          <w:sz w:val="20"/>
          <w:szCs w:val="20"/>
          <w:lang w:val="ka-GE" w:eastAsia="x-none"/>
        </w:rPr>
        <w:t xml:space="preserve">გათვალისწინებული ხელშეკრულების </w:t>
      </w:r>
      <w:r w:rsidR="00EC0997">
        <w:rPr>
          <w:rFonts w:ascii="Sylfaen" w:hAnsi="Sylfaen" w:cs="Sylfaen"/>
          <w:iCs/>
          <w:color w:val="000000"/>
          <w:sz w:val="20"/>
          <w:szCs w:val="20"/>
          <w:lang w:val="ka-GE" w:eastAsia="x-none"/>
        </w:rPr>
        <w:t>საგანი</w:t>
      </w:r>
      <w:r w:rsidR="0098596D" w:rsidRPr="00E30357">
        <w:rPr>
          <w:rFonts w:ascii="Sylfaen" w:hAnsi="Sylfaen" w:cs="Sylfaen"/>
          <w:iCs/>
          <w:color w:val="000000"/>
          <w:sz w:val="20"/>
          <w:szCs w:val="20"/>
          <w:lang w:val="ka-GE" w:eastAsia="x-none"/>
        </w:rPr>
        <w:t>.</w:t>
      </w:r>
    </w:p>
    <w:p w14:paraId="1734715E" w14:textId="5ABE9325" w:rsidR="00B00BCB" w:rsidRPr="00E30357" w:rsidRDefault="005E63D7"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1.7 „ევრო</w:t>
      </w:r>
      <w:r w:rsidR="002A67E8" w:rsidRPr="00E30357">
        <w:rPr>
          <w:rFonts w:ascii="Sylfaen" w:hAnsi="Sylfaen" w:cs="Sylfaen"/>
          <w:iCs/>
          <w:color w:val="000000"/>
          <w:sz w:val="20"/>
          <w:szCs w:val="20"/>
          <w:lang w:val="ka-GE" w:eastAsia="x-none"/>
        </w:rPr>
        <w:t>რეგულარის</w:t>
      </w:r>
      <w:r w:rsidR="00B00BCB" w:rsidRPr="00E30357">
        <w:rPr>
          <w:rFonts w:ascii="Sylfaen" w:hAnsi="Sylfaen" w:cs="Sylfaen"/>
          <w:iCs/>
          <w:color w:val="000000"/>
          <w:sz w:val="20"/>
          <w:szCs w:val="20"/>
          <w:lang w:val="ka-GE" w:eastAsia="x-none"/>
        </w:rPr>
        <w:t xml:space="preserve">“ მარკის </w:t>
      </w:r>
      <w:r w:rsidR="00A8634A" w:rsidRPr="00E30357">
        <w:rPr>
          <w:rFonts w:ascii="Sylfaen" w:hAnsi="Sylfaen" w:cs="Sylfaen"/>
          <w:iCs/>
          <w:color w:val="000000"/>
          <w:sz w:val="20"/>
          <w:szCs w:val="20"/>
          <w:lang w:val="ka-GE" w:eastAsia="x-none"/>
        </w:rPr>
        <w:t>საწვავი - არანაკლებ 92</w:t>
      </w:r>
      <w:r w:rsidR="00DB2A25" w:rsidRPr="00E30357">
        <w:rPr>
          <w:rFonts w:ascii="Sylfaen" w:hAnsi="Sylfaen" w:cs="Sylfaen"/>
          <w:iCs/>
          <w:color w:val="000000"/>
          <w:sz w:val="20"/>
          <w:szCs w:val="20"/>
          <w:lang w:val="ka-GE" w:eastAsia="x-none"/>
        </w:rPr>
        <w:t xml:space="preserve"> ოქტ</w:t>
      </w:r>
      <w:r w:rsidR="00B00BCB" w:rsidRPr="00E30357">
        <w:rPr>
          <w:rFonts w:ascii="Sylfaen" w:hAnsi="Sylfaen" w:cs="Sylfaen"/>
          <w:iCs/>
          <w:color w:val="000000"/>
          <w:sz w:val="20"/>
          <w:szCs w:val="20"/>
          <w:lang w:val="ka-GE" w:eastAsia="x-none"/>
        </w:rPr>
        <w:t>ანობის ბენზინი.</w:t>
      </w:r>
    </w:p>
    <w:p w14:paraId="51EDE383" w14:textId="77777777" w:rsidR="00ED2D99" w:rsidRPr="00E30357" w:rsidRDefault="00743E9D"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lastRenderedPageBreak/>
        <w:t>1.</w:t>
      </w:r>
      <w:r w:rsidR="00B00BCB" w:rsidRPr="00E30357">
        <w:rPr>
          <w:rFonts w:ascii="Sylfaen" w:hAnsi="Sylfaen" w:cs="Sylfaen"/>
          <w:iCs/>
          <w:color w:val="000000"/>
          <w:sz w:val="20"/>
          <w:szCs w:val="20"/>
          <w:lang w:val="ka-GE" w:eastAsia="x-none"/>
        </w:rPr>
        <w:t>8</w:t>
      </w:r>
      <w:r w:rsidR="00ED2D99" w:rsidRPr="00E30357">
        <w:rPr>
          <w:rFonts w:ascii="Sylfaen" w:hAnsi="Sylfaen" w:cs="Sylfaen"/>
          <w:iCs/>
          <w:color w:val="000000"/>
          <w:sz w:val="20"/>
          <w:szCs w:val="20"/>
          <w:lang w:val="ka-GE" w:eastAsia="x-none"/>
        </w:rPr>
        <w:t xml:space="preserve"> ავტორიზებული ავტომანქანა –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 </w:t>
      </w:r>
    </w:p>
    <w:p w14:paraId="2E3DF38E" w14:textId="1AB10345" w:rsidR="0001615B" w:rsidRPr="00E30357" w:rsidRDefault="00743E9D"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1.</w:t>
      </w:r>
      <w:r w:rsidR="00B00BCB" w:rsidRPr="00E30357">
        <w:rPr>
          <w:rFonts w:ascii="Sylfaen" w:hAnsi="Sylfaen" w:cs="Sylfaen"/>
          <w:iCs/>
          <w:color w:val="000000"/>
          <w:sz w:val="20"/>
          <w:szCs w:val="20"/>
          <w:lang w:val="ka-GE" w:eastAsia="x-none"/>
        </w:rPr>
        <w:t>9</w:t>
      </w:r>
      <w:r w:rsidR="00ED2D99" w:rsidRPr="00E30357">
        <w:rPr>
          <w:rFonts w:ascii="Sylfaen" w:hAnsi="Sylfaen" w:cs="Sylfaen"/>
          <w:iCs/>
          <w:color w:val="000000"/>
          <w:sz w:val="20"/>
          <w:szCs w:val="20"/>
          <w:lang w:val="ka-GE" w:eastAsia="x-none"/>
        </w:rPr>
        <w:t xml:space="preserve">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w:t>
      </w:r>
      <w:r w:rsidR="0001615B" w:rsidRPr="00E30357">
        <w:rPr>
          <w:rFonts w:ascii="Sylfaen" w:hAnsi="Sylfaen" w:cs="Sylfaen"/>
          <w:iCs/>
          <w:color w:val="000000"/>
          <w:sz w:val="20"/>
          <w:szCs w:val="20"/>
          <w:lang w:val="ka-GE" w:eastAsia="x-none"/>
        </w:rPr>
        <w:t>შედეგად</w:t>
      </w:r>
      <w:r w:rsidR="00ED2D99" w:rsidRPr="00E30357">
        <w:rPr>
          <w:rFonts w:ascii="Sylfaen" w:hAnsi="Sylfaen" w:cs="Sylfaen"/>
          <w:iCs/>
          <w:color w:val="000000"/>
          <w:sz w:val="20"/>
          <w:szCs w:val="20"/>
          <w:lang w:val="ka-GE" w:eastAsia="x-none"/>
        </w:rPr>
        <w:t xml:space="preserve"> მიმწოდებლის ავტოგასამართ სადგურზე </w:t>
      </w:r>
      <w:r w:rsidR="00E632AB" w:rsidRPr="00E30357">
        <w:rPr>
          <w:rFonts w:ascii="Sylfaen" w:hAnsi="Sylfaen" w:cs="Sylfaen"/>
          <w:iCs/>
          <w:color w:val="000000"/>
          <w:sz w:val="20"/>
          <w:szCs w:val="20"/>
          <w:lang w:val="ka-GE" w:eastAsia="x-none"/>
        </w:rPr>
        <w:t xml:space="preserve">"ევრორეგულარის" </w:t>
      </w:r>
      <w:r w:rsidR="00ED2D99" w:rsidRPr="00E30357">
        <w:rPr>
          <w:rFonts w:ascii="Sylfaen" w:hAnsi="Sylfaen" w:cs="Sylfaen"/>
          <w:iCs/>
          <w:color w:val="000000"/>
          <w:sz w:val="20"/>
          <w:szCs w:val="20"/>
          <w:lang w:val="ka-GE" w:eastAsia="x-none"/>
        </w:rPr>
        <w:t>ჩასხმა შესაძლებელი იქნება მხოლოდ ავტორიზებული ავტომანქანის საწვავის ავზში.</w:t>
      </w:r>
    </w:p>
    <w:p w14:paraId="19B555B2" w14:textId="77777777" w:rsidR="000A0B5C" w:rsidRPr="00E30357" w:rsidRDefault="00B00BCB"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1.10 სატენდერო კომისია -</w:t>
      </w:r>
      <w:r w:rsidR="00743E9D" w:rsidRPr="00E30357">
        <w:rPr>
          <w:rFonts w:ascii="Sylfaen" w:hAnsi="Sylfaen" w:cs="Sylfaen"/>
          <w:iCs/>
          <w:color w:val="000000"/>
          <w:sz w:val="20"/>
          <w:szCs w:val="20"/>
          <w:lang w:val="ka-GE" w:eastAsia="x-none"/>
        </w:rPr>
        <w:t xml:space="preserve"> საქართველოს მთავრობის 2019 წლის</w:t>
      </w:r>
      <w:r w:rsidR="0001615B" w:rsidRPr="00E30357">
        <w:rPr>
          <w:rFonts w:ascii="Sylfaen" w:hAnsi="Sylfaen" w:cs="Sylfaen"/>
          <w:iCs/>
          <w:color w:val="000000"/>
          <w:sz w:val="20"/>
          <w:szCs w:val="20"/>
          <w:lang w:val="ka-GE" w:eastAsia="x-none"/>
        </w:rPr>
        <w:t xml:space="preserve"> 04 დეკემბრის</w:t>
      </w:r>
      <w:r w:rsidR="00743E9D" w:rsidRPr="00E30357">
        <w:rPr>
          <w:rFonts w:ascii="Sylfaen" w:hAnsi="Sylfaen" w:cs="Sylfaen"/>
          <w:iCs/>
          <w:color w:val="000000"/>
          <w:sz w:val="20"/>
          <w:szCs w:val="20"/>
          <w:lang w:val="ka-GE" w:eastAsia="x-none"/>
        </w:rPr>
        <w:t xml:space="preserve"> </w:t>
      </w:r>
      <w:r w:rsidR="0001615B" w:rsidRPr="00E30357">
        <w:rPr>
          <w:rFonts w:ascii="Sylfaen" w:hAnsi="Sylfaen" w:cs="Sylfaen"/>
          <w:iCs/>
          <w:color w:val="000000"/>
          <w:sz w:val="20"/>
          <w:szCs w:val="20"/>
          <w:lang w:val="ka-GE" w:eastAsia="x-none"/>
        </w:rPr>
        <w:t>N2512</w:t>
      </w:r>
      <w:r w:rsidR="00743E9D" w:rsidRPr="00E30357">
        <w:rPr>
          <w:rFonts w:ascii="Sylfaen" w:hAnsi="Sylfaen" w:cs="Sylfaen"/>
          <w:iCs/>
          <w:color w:val="000000"/>
          <w:sz w:val="20"/>
          <w:szCs w:val="20"/>
          <w:lang w:val="ka-GE" w:eastAsia="x-none"/>
        </w:rPr>
        <w:t xml:space="preserve"> განკარგულების საფუძველზე შექმნილი სატენდერო კომისია;</w:t>
      </w:r>
    </w:p>
    <w:p w14:paraId="5CA54F99" w14:textId="6B39F82A" w:rsidR="00ED2D99" w:rsidRPr="00E30357" w:rsidRDefault="00E155A4"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1.</w:t>
      </w:r>
      <w:r w:rsidR="000A0B5C" w:rsidRPr="00E30357">
        <w:rPr>
          <w:rFonts w:ascii="Sylfaen" w:hAnsi="Sylfaen" w:cs="Sylfaen"/>
          <w:iCs/>
          <w:color w:val="000000"/>
          <w:sz w:val="20"/>
          <w:szCs w:val="20"/>
          <w:lang w:val="ka-GE" w:eastAsia="x-none"/>
        </w:rPr>
        <w:t>1</w:t>
      </w:r>
      <w:r w:rsidR="00B00BCB" w:rsidRPr="00E30357">
        <w:rPr>
          <w:rFonts w:ascii="Sylfaen" w:hAnsi="Sylfaen" w:cs="Sylfaen"/>
          <w:iCs/>
          <w:color w:val="000000"/>
          <w:sz w:val="20"/>
          <w:szCs w:val="20"/>
          <w:lang w:val="ka-GE" w:eastAsia="x-none"/>
        </w:rPr>
        <w:t>1</w:t>
      </w:r>
      <w:r w:rsidR="000A0B5C" w:rsidRPr="00E30357">
        <w:rPr>
          <w:rFonts w:ascii="Sylfaen" w:hAnsi="Sylfaen" w:cs="Sylfaen"/>
          <w:iCs/>
          <w:color w:val="000000"/>
          <w:sz w:val="20"/>
          <w:szCs w:val="20"/>
          <w:lang w:val="ka-GE" w:eastAsia="x-none"/>
        </w:rPr>
        <w:t xml:space="preserve"> </w:t>
      </w:r>
      <w:r w:rsidR="00ED2D99" w:rsidRPr="00E30357">
        <w:rPr>
          <w:rFonts w:ascii="Sylfaen" w:hAnsi="Sylfaen" w:cs="Sylfaen"/>
          <w:iCs/>
          <w:color w:val="000000"/>
          <w:sz w:val="20"/>
          <w:szCs w:val="20"/>
          <w:lang w:val="ka-GE" w:eastAsia="x-none"/>
        </w:rPr>
        <w:t>ს</w:t>
      </w:r>
      <w:r w:rsidR="005E63D7" w:rsidRPr="00E30357">
        <w:rPr>
          <w:rFonts w:ascii="Sylfaen" w:hAnsi="Sylfaen" w:cs="Sylfaen"/>
          <w:iCs/>
          <w:color w:val="000000"/>
          <w:sz w:val="20"/>
          <w:szCs w:val="20"/>
          <w:lang w:val="ka-GE" w:eastAsia="x-none"/>
        </w:rPr>
        <w:t>ატენდერო დოკუმენტაცია – „ევრო</w:t>
      </w:r>
      <w:r w:rsidR="00BB4788" w:rsidRPr="00E30357">
        <w:rPr>
          <w:rFonts w:ascii="Sylfaen" w:hAnsi="Sylfaen" w:cs="Sylfaen"/>
          <w:iCs/>
          <w:color w:val="000000"/>
          <w:sz w:val="20"/>
          <w:szCs w:val="20"/>
          <w:lang w:val="ka-GE" w:eastAsia="x-none"/>
        </w:rPr>
        <w:t>რეგულარის</w:t>
      </w:r>
      <w:r w:rsidR="00ED2D99" w:rsidRPr="00E30357">
        <w:rPr>
          <w:rFonts w:ascii="Sylfaen" w:hAnsi="Sylfaen" w:cs="Sylfaen"/>
          <w:iCs/>
          <w:color w:val="000000"/>
          <w:sz w:val="20"/>
          <w:szCs w:val="20"/>
          <w:lang w:val="ka-GE" w:eastAsia="x-none"/>
        </w:rPr>
        <w:t>“ მარკის საწვავის 20</w:t>
      </w:r>
      <w:r w:rsidR="00413BD7" w:rsidRPr="00E30357">
        <w:rPr>
          <w:rFonts w:ascii="Sylfaen" w:hAnsi="Sylfaen" w:cs="Sylfaen"/>
          <w:iCs/>
          <w:color w:val="000000"/>
          <w:sz w:val="20"/>
          <w:szCs w:val="20"/>
          <w:lang w:val="ka-GE" w:eastAsia="x-none"/>
        </w:rPr>
        <w:t>20</w:t>
      </w:r>
      <w:r w:rsidR="00ED2D99" w:rsidRPr="00E30357">
        <w:rPr>
          <w:rFonts w:ascii="Sylfaen" w:hAnsi="Sylfaen" w:cs="Sylfaen"/>
          <w:iCs/>
          <w:color w:val="000000"/>
          <w:sz w:val="20"/>
          <w:szCs w:val="20"/>
          <w:lang w:val="ka-GE" w:eastAsia="x-none"/>
        </w:rPr>
        <w:t xml:space="preserve"> წლის კონსოლიდირებული ტენდერის</w:t>
      </w:r>
      <w:r w:rsidR="000A0B5C" w:rsidRPr="00E30357">
        <w:rPr>
          <w:rFonts w:ascii="Sylfaen" w:hAnsi="Sylfaen" w:cs="Sylfaen"/>
          <w:iCs/>
          <w:color w:val="000000"/>
          <w:sz w:val="20"/>
          <w:szCs w:val="20"/>
          <w:lang w:val="ka-GE" w:eastAsia="x-none"/>
        </w:rPr>
        <w:t xml:space="preserve"> (CON</w:t>
      </w:r>
      <w:r w:rsidR="00B47DC7" w:rsidRPr="0065616C">
        <w:rPr>
          <w:rFonts w:ascii="Sylfaen" w:hAnsi="Sylfaen" w:cs="Sylfaen"/>
          <w:iCs/>
          <w:color w:val="000000"/>
          <w:sz w:val="20"/>
          <w:szCs w:val="20"/>
          <w:lang w:val="ka-GE" w:eastAsia="x-none"/>
        </w:rPr>
        <w:t>190000601</w:t>
      </w:r>
      <w:r w:rsidR="000A0B5C" w:rsidRPr="00E30357">
        <w:rPr>
          <w:rFonts w:ascii="Sylfaen" w:hAnsi="Sylfaen" w:cs="Sylfaen"/>
          <w:iCs/>
          <w:color w:val="000000"/>
          <w:sz w:val="20"/>
          <w:szCs w:val="20"/>
          <w:lang w:val="ka-GE" w:eastAsia="x-none"/>
        </w:rPr>
        <w:t>)</w:t>
      </w:r>
      <w:r w:rsidR="00ED2D99" w:rsidRPr="00E30357">
        <w:rPr>
          <w:rFonts w:ascii="Sylfaen" w:hAnsi="Sylfaen" w:cs="Sylfaen"/>
          <w:iCs/>
          <w:color w:val="000000"/>
          <w:sz w:val="20"/>
          <w:szCs w:val="20"/>
          <w:lang w:val="ka-GE" w:eastAsia="x-none"/>
        </w:rPr>
        <w:t xml:space="preserve"> სატენდერო </w:t>
      </w:r>
      <w:r w:rsidR="000A0B5C" w:rsidRPr="00E30357">
        <w:rPr>
          <w:rFonts w:ascii="Sylfaen" w:hAnsi="Sylfaen" w:cs="Sylfaen"/>
          <w:iCs/>
          <w:color w:val="000000"/>
          <w:sz w:val="20"/>
          <w:szCs w:val="20"/>
          <w:lang w:val="ka-GE" w:eastAsia="x-none"/>
        </w:rPr>
        <w:t>დოკუმ</w:t>
      </w:r>
      <w:r w:rsidR="0074454B" w:rsidRPr="00E30357">
        <w:rPr>
          <w:rFonts w:ascii="Sylfaen" w:hAnsi="Sylfaen" w:cs="Sylfaen"/>
          <w:iCs/>
          <w:color w:val="000000"/>
          <w:sz w:val="20"/>
          <w:szCs w:val="20"/>
          <w:lang w:val="ka-GE" w:eastAsia="x-none"/>
        </w:rPr>
        <w:t>ენტაცია, რომელიც თან ერთვის ხელშ</w:t>
      </w:r>
      <w:r w:rsidR="000A0B5C" w:rsidRPr="00E30357">
        <w:rPr>
          <w:rFonts w:ascii="Sylfaen" w:hAnsi="Sylfaen" w:cs="Sylfaen"/>
          <w:iCs/>
          <w:color w:val="000000"/>
          <w:sz w:val="20"/>
          <w:szCs w:val="20"/>
          <w:lang w:val="ka-GE" w:eastAsia="x-none"/>
        </w:rPr>
        <w:t>ეკრულებას და წარმოადგენს მის განუყოფელ ნაწილს.</w:t>
      </w:r>
    </w:p>
    <w:p w14:paraId="059E1B0B" w14:textId="77777777" w:rsidR="00F10573" w:rsidRPr="00E30357" w:rsidRDefault="00133A3D" w:rsidP="00133A3D">
      <w:pPr>
        <w:spacing w:after="0" w:line="240" w:lineRule="auto"/>
        <w:ind w:left="90"/>
        <w:jc w:val="both"/>
        <w:rPr>
          <w:rFonts w:ascii="Sylfaen" w:hAnsi="Sylfaen" w:cs="Sylfaen"/>
          <w:b/>
          <w:color w:val="000000"/>
          <w:sz w:val="20"/>
          <w:szCs w:val="20"/>
          <w:lang w:val="ka-GE"/>
        </w:rPr>
      </w:pPr>
      <w:r w:rsidRPr="00E30357">
        <w:rPr>
          <w:rFonts w:ascii="Sylfaen" w:hAnsi="Sylfaen" w:cs="Sylfaen"/>
          <w:b/>
          <w:color w:val="000000"/>
          <w:sz w:val="20"/>
          <w:szCs w:val="20"/>
          <w:lang w:val="ka-GE"/>
        </w:rPr>
        <w:t>2.</w:t>
      </w:r>
      <w:r w:rsidR="00ED2D99" w:rsidRPr="00E30357">
        <w:rPr>
          <w:rFonts w:ascii="Sylfaen" w:hAnsi="Sylfaen" w:cs="Sylfaen"/>
          <w:b/>
          <w:color w:val="000000"/>
          <w:sz w:val="20"/>
          <w:szCs w:val="20"/>
          <w:lang w:val="ka-GE"/>
        </w:rPr>
        <w:t>ხელშეკრულების საგანი და შესყიდვის ობიექტი</w:t>
      </w:r>
      <w:r w:rsidR="00F10573" w:rsidRPr="00E30357">
        <w:rPr>
          <w:rFonts w:ascii="Sylfaen" w:hAnsi="Sylfaen" w:cs="Sylfaen"/>
          <w:b/>
          <w:color w:val="000000"/>
          <w:sz w:val="20"/>
          <w:szCs w:val="20"/>
          <w:lang w:val="ka-GE"/>
        </w:rPr>
        <w:t xml:space="preserve"> </w:t>
      </w:r>
    </w:p>
    <w:p w14:paraId="1D801871" w14:textId="77777777" w:rsidR="00B00BCB" w:rsidRPr="00E30357" w:rsidRDefault="00B00BCB" w:rsidP="00133A3D">
      <w:pPr>
        <w:spacing w:after="0" w:line="240" w:lineRule="auto"/>
        <w:ind w:left="90"/>
        <w:jc w:val="both"/>
        <w:rPr>
          <w:rFonts w:ascii="Sylfaen" w:hAnsi="Sylfaen" w:cs="Sylfaen"/>
          <w:b/>
          <w:color w:val="000000"/>
          <w:sz w:val="20"/>
          <w:szCs w:val="20"/>
          <w:lang w:val="ka-GE"/>
        </w:rPr>
      </w:pPr>
    </w:p>
    <w:p w14:paraId="5636574E" w14:textId="2FB9D595" w:rsidR="00F10573" w:rsidRPr="00E30357" w:rsidRDefault="00E155A4"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2.1</w:t>
      </w:r>
      <w:r w:rsidR="00ED2D99" w:rsidRPr="00E30357">
        <w:rPr>
          <w:rFonts w:ascii="Sylfaen" w:hAnsi="Sylfaen" w:cs="Sylfaen"/>
          <w:iCs/>
          <w:color w:val="000000"/>
          <w:sz w:val="20"/>
          <w:szCs w:val="20"/>
          <w:lang w:val="ka-GE" w:eastAsia="x-none"/>
        </w:rPr>
        <w:t xml:space="preserve"> ხელშეკრულების საგანს წარმოადგენს</w:t>
      </w:r>
      <w:r w:rsidR="00A05C97" w:rsidRPr="00E30357">
        <w:rPr>
          <w:rFonts w:ascii="Sylfaen" w:hAnsi="Sylfaen" w:cs="Sylfaen"/>
          <w:iCs/>
          <w:color w:val="000000"/>
          <w:sz w:val="20"/>
          <w:szCs w:val="20"/>
          <w:lang w:val="ka-GE" w:eastAsia="x-none"/>
        </w:rPr>
        <w:t>,</w:t>
      </w:r>
      <w:r w:rsidR="00ED2D99" w:rsidRPr="00E30357">
        <w:rPr>
          <w:rFonts w:ascii="Sylfaen" w:hAnsi="Sylfaen" w:cs="Sylfaen"/>
          <w:iCs/>
          <w:color w:val="000000"/>
          <w:sz w:val="20"/>
          <w:szCs w:val="20"/>
          <w:lang w:val="ka-GE" w:eastAsia="x-none"/>
        </w:rPr>
        <w:t xml:space="preserve"> შემს</w:t>
      </w:r>
      <w:r w:rsidR="0047274C" w:rsidRPr="00E30357">
        <w:rPr>
          <w:rFonts w:ascii="Sylfaen" w:hAnsi="Sylfaen" w:cs="Sylfaen"/>
          <w:iCs/>
          <w:color w:val="000000"/>
          <w:sz w:val="20"/>
          <w:szCs w:val="20"/>
          <w:lang w:val="ka-GE" w:eastAsia="x-none"/>
        </w:rPr>
        <w:t>ყიდველის მიერ „ევრორეგულარის</w:t>
      </w:r>
      <w:r w:rsidR="00F10573" w:rsidRPr="00E30357">
        <w:rPr>
          <w:rFonts w:ascii="Sylfaen" w:hAnsi="Sylfaen" w:cs="Sylfaen"/>
          <w:iCs/>
          <w:color w:val="000000"/>
          <w:sz w:val="20"/>
          <w:szCs w:val="20"/>
          <w:lang w:val="ka-GE" w:eastAsia="x-none"/>
        </w:rPr>
        <w:t xml:space="preserve">“ </w:t>
      </w:r>
      <w:r w:rsidR="00A05C97" w:rsidRPr="00E30357">
        <w:rPr>
          <w:rFonts w:ascii="Sylfaen" w:hAnsi="Sylfaen" w:cs="Sylfaen"/>
          <w:iCs/>
          <w:color w:val="000000"/>
          <w:sz w:val="20"/>
          <w:szCs w:val="20"/>
          <w:lang w:val="ka-GE" w:eastAsia="x-none"/>
        </w:rPr>
        <w:t>მარკის საწვავის</w:t>
      </w:r>
      <w:r w:rsidR="00FA0438" w:rsidRPr="00E30357">
        <w:rPr>
          <w:rFonts w:ascii="Sylfaen" w:hAnsi="Sylfaen" w:cs="Sylfaen"/>
          <w:iCs/>
          <w:color w:val="000000"/>
          <w:sz w:val="20"/>
          <w:szCs w:val="20"/>
          <w:lang w:val="ka-GE" w:eastAsia="x-none"/>
        </w:rPr>
        <w:t xml:space="preserve"> (ერთჯერადად ან ეტაპობრივად, შემსყიდველი ორგანიზაციის</w:t>
      </w:r>
      <w:r w:rsidR="00ED2D99" w:rsidRPr="00E30357">
        <w:rPr>
          <w:rFonts w:ascii="Sylfaen" w:hAnsi="Sylfaen" w:cs="Sylfaen"/>
          <w:iCs/>
          <w:color w:val="000000"/>
          <w:sz w:val="20"/>
          <w:szCs w:val="20"/>
          <w:lang w:val="ka-GE" w:eastAsia="x-none"/>
        </w:rPr>
        <w:t xml:space="preserve"> საჭიროებიდან გამომდინარე</w:t>
      </w:r>
      <w:r w:rsidR="00F10573" w:rsidRPr="00E30357">
        <w:rPr>
          <w:rFonts w:ascii="Sylfaen" w:hAnsi="Sylfaen" w:cs="Sylfaen"/>
          <w:iCs/>
          <w:color w:val="000000"/>
          <w:sz w:val="20"/>
          <w:szCs w:val="20"/>
          <w:lang w:val="ka-GE" w:eastAsia="x-none"/>
        </w:rPr>
        <w:t>, (შემდგომში - საწვა</w:t>
      </w:r>
      <w:r w:rsidR="005E63D7" w:rsidRPr="00E30357">
        <w:rPr>
          <w:rFonts w:ascii="Sylfaen" w:hAnsi="Sylfaen" w:cs="Sylfaen"/>
          <w:iCs/>
          <w:color w:val="000000"/>
          <w:sz w:val="20"/>
          <w:szCs w:val="20"/>
          <w:lang w:val="ka-GE" w:eastAsia="x-none"/>
        </w:rPr>
        <w:t>ვი, რომელიც აკმაყოფილებს "ევრო</w:t>
      </w:r>
      <w:r w:rsidR="008F67C6" w:rsidRPr="00E30357">
        <w:rPr>
          <w:rFonts w:ascii="Sylfaen" w:hAnsi="Sylfaen" w:cs="Sylfaen"/>
          <w:iCs/>
          <w:color w:val="000000"/>
          <w:sz w:val="20"/>
          <w:szCs w:val="20"/>
          <w:lang w:val="ka-GE" w:eastAsia="x-none"/>
        </w:rPr>
        <w:t>რეგულარის"</w:t>
      </w:r>
      <w:r w:rsidR="00F10573" w:rsidRPr="00E30357">
        <w:rPr>
          <w:rFonts w:ascii="Sylfaen" w:hAnsi="Sylfaen" w:cs="Sylfaen"/>
          <w:iCs/>
          <w:color w:val="000000"/>
          <w:sz w:val="20"/>
          <w:szCs w:val="20"/>
          <w:lang w:val="ka-GE" w:eastAsia="x-none"/>
        </w:rPr>
        <w:t xml:space="preserve"> მარკის საწვავის 20</w:t>
      </w:r>
      <w:r w:rsidR="00413BD7" w:rsidRPr="00E30357">
        <w:rPr>
          <w:rFonts w:ascii="Sylfaen" w:hAnsi="Sylfaen" w:cs="Sylfaen"/>
          <w:iCs/>
          <w:color w:val="000000"/>
          <w:sz w:val="20"/>
          <w:szCs w:val="20"/>
          <w:lang w:val="ka-GE" w:eastAsia="x-none"/>
        </w:rPr>
        <w:t>20</w:t>
      </w:r>
      <w:r w:rsidR="00F10573" w:rsidRPr="00E30357">
        <w:rPr>
          <w:rFonts w:ascii="Sylfaen" w:hAnsi="Sylfaen" w:cs="Sylfaen"/>
          <w:iCs/>
          <w:color w:val="000000"/>
          <w:sz w:val="20"/>
          <w:szCs w:val="20"/>
          <w:lang w:val="ka-GE" w:eastAsia="x-none"/>
        </w:rPr>
        <w:t xml:space="preserve"> წლის კონსოლიდირებული სატენდერო დოკუმენტაციითა და </w:t>
      </w:r>
      <w:r w:rsidR="009E423B" w:rsidRPr="00E30357">
        <w:rPr>
          <w:rFonts w:ascii="Sylfaen" w:hAnsi="Sylfaen" w:cs="Sylfaen"/>
          <w:iCs/>
          <w:color w:val="000000"/>
          <w:sz w:val="20"/>
          <w:szCs w:val="20"/>
          <w:lang w:val="ka-GE" w:eastAsia="x-none"/>
        </w:rPr>
        <w:t>დანართით განსაზღვრულ მოთხოვნებს</w:t>
      </w:r>
      <w:r w:rsidR="00F10573" w:rsidRPr="00E30357">
        <w:rPr>
          <w:rFonts w:ascii="Sylfaen" w:hAnsi="Sylfaen" w:cs="Sylfaen"/>
          <w:iCs/>
          <w:color w:val="000000"/>
          <w:sz w:val="20"/>
          <w:szCs w:val="20"/>
          <w:lang w:val="ka-GE" w:eastAsia="x-none"/>
        </w:rPr>
        <w:t>) შესყიდვა. სსიპ სახელწიფო შესყიდვების სააგენტოს ვებ-გვერდზე გამოქვეყნებული CON</w:t>
      </w:r>
      <w:r w:rsidR="00B47DC7" w:rsidRPr="0065616C">
        <w:rPr>
          <w:rFonts w:ascii="Sylfaen" w:hAnsi="Sylfaen" w:cs="Sylfaen"/>
          <w:iCs/>
          <w:color w:val="000000"/>
          <w:sz w:val="20"/>
          <w:szCs w:val="20"/>
          <w:lang w:val="ka-GE" w:eastAsia="x-none"/>
        </w:rPr>
        <w:t>190000601</w:t>
      </w:r>
      <w:r w:rsidR="00F10573" w:rsidRPr="00E30357">
        <w:rPr>
          <w:rFonts w:ascii="Sylfaen" w:hAnsi="Sylfaen" w:cs="Sylfaen"/>
          <w:iCs/>
          <w:color w:val="000000"/>
          <w:sz w:val="20"/>
          <w:szCs w:val="20"/>
          <w:lang w:val="ka-GE" w:eastAsia="x-none"/>
        </w:rPr>
        <w:t xml:space="preserve"> სატენდერო დოკუმენტაციით, მიმწოდებლის სატენდერო წინადადებითა და </w:t>
      </w:r>
      <w:r w:rsidR="009E423B" w:rsidRPr="00E30357">
        <w:rPr>
          <w:rFonts w:ascii="Sylfaen" w:hAnsi="Sylfaen" w:cs="Sylfaen"/>
          <w:iCs/>
          <w:color w:val="000000"/>
          <w:sz w:val="20"/>
          <w:szCs w:val="20"/>
          <w:lang w:val="ka-GE" w:eastAsia="x-none"/>
        </w:rPr>
        <w:t>ღირებულებით</w:t>
      </w:r>
      <w:r w:rsidR="00F10573" w:rsidRPr="00E30357">
        <w:rPr>
          <w:rFonts w:ascii="Sylfaen" w:hAnsi="Sylfaen" w:cs="Sylfaen"/>
          <w:iCs/>
          <w:color w:val="000000"/>
          <w:sz w:val="20"/>
          <w:szCs w:val="20"/>
          <w:lang w:val="ka-GE" w:eastAsia="x-none"/>
        </w:rPr>
        <w:t xml:space="preserve">. </w:t>
      </w:r>
    </w:p>
    <w:p w14:paraId="7DC02446" w14:textId="4359FF49" w:rsidR="00ED2D99" w:rsidRPr="00E30357" w:rsidRDefault="00F10573"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 xml:space="preserve">2.2 შესყიდვის ობიექტია </w:t>
      </w:r>
      <w:r w:rsidR="005E63D7" w:rsidRPr="00E30357">
        <w:rPr>
          <w:rFonts w:ascii="Sylfaen" w:hAnsi="Sylfaen" w:cs="Sylfaen"/>
          <w:iCs/>
          <w:color w:val="000000"/>
          <w:sz w:val="20"/>
          <w:szCs w:val="20"/>
          <w:lang w:val="ka-GE" w:eastAsia="x-none"/>
        </w:rPr>
        <w:t>„ევრო</w:t>
      </w:r>
      <w:r w:rsidR="00CA1057" w:rsidRPr="00E30357">
        <w:rPr>
          <w:rFonts w:ascii="Sylfaen" w:hAnsi="Sylfaen" w:cs="Sylfaen"/>
          <w:iCs/>
          <w:color w:val="000000"/>
          <w:sz w:val="20"/>
          <w:szCs w:val="20"/>
          <w:lang w:val="ka-GE" w:eastAsia="x-none"/>
        </w:rPr>
        <w:t>რეგულარის</w:t>
      </w:r>
      <w:r w:rsidR="003038DC" w:rsidRPr="00E30357">
        <w:rPr>
          <w:rFonts w:ascii="Sylfaen" w:hAnsi="Sylfaen" w:cs="Sylfaen"/>
          <w:iCs/>
          <w:color w:val="000000"/>
          <w:sz w:val="20"/>
          <w:szCs w:val="20"/>
          <w:lang w:val="ka-GE" w:eastAsia="x-none"/>
        </w:rPr>
        <w:t>“ მარკის საწვავი.</w:t>
      </w:r>
      <w:r w:rsidR="00ED2D99" w:rsidRPr="00E30357">
        <w:rPr>
          <w:rFonts w:ascii="Sylfaen" w:hAnsi="Sylfaen" w:cs="Sylfaen"/>
          <w:iCs/>
          <w:color w:val="000000"/>
          <w:sz w:val="20"/>
          <w:szCs w:val="20"/>
          <w:lang w:val="ka-GE" w:eastAsia="x-none"/>
        </w:rPr>
        <w:t xml:space="preserve"> </w:t>
      </w:r>
      <w:r w:rsidR="00885FB3" w:rsidRPr="00E30357">
        <w:rPr>
          <w:rFonts w:ascii="Sylfaen" w:hAnsi="Sylfaen" w:cs="Sylfaen"/>
          <w:iCs/>
          <w:color w:val="000000"/>
          <w:sz w:val="20"/>
          <w:szCs w:val="20"/>
          <w:lang w:val="ka-GE" w:eastAsia="x-none"/>
        </w:rPr>
        <w:t>საო</w:t>
      </w:r>
      <w:r w:rsidR="00181D02" w:rsidRPr="00E30357">
        <w:rPr>
          <w:rFonts w:ascii="Sylfaen" w:hAnsi="Sylfaen" w:cs="Sylfaen"/>
          <w:iCs/>
          <w:color w:val="000000"/>
          <w:sz w:val="20"/>
          <w:szCs w:val="20"/>
          <w:lang w:val="ka-GE" w:eastAsia="x-none"/>
        </w:rPr>
        <w:t>რიენტაციო რაოდენობა</w:t>
      </w:r>
      <w:r w:rsidR="00852F31" w:rsidRPr="00E30357">
        <w:rPr>
          <w:rFonts w:ascii="Sylfaen" w:hAnsi="Sylfaen" w:cs="Sylfaen"/>
          <w:iCs/>
          <w:color w:val="000000"/>
          <w:sz w:val="20"/>
          <w:szCs w:val="20"/>
          <w:lang w:val="ka-GE" w:eastAsia="x-none"/>
        </w:rPr>
        <w:t xml:space="preserve">ა </w:t>
      </w:r>
      <w:permStart w:id="359824399" w:edGrp="everyone"/>
      <w:r w:rsidR="00852F31" w:rsidRPr="00E30357">
        <w:rPr>
          <w:rFonts w:ascii="Sylfaen" w:hAnsi="Sylfaen" w:cs="Sylfaen"/>
          <w:iCs/>
          <w:color w:val="000000"/>
          <w:sz w:val="20"/>
          <w:szCs w:val="20"/>
          <w:lang w:val="ka-GE" w:eastAsia="x-none"/>
        </w:rPr>
        <w:t xml:space="preserve">--------------- </w:t>
      </w:r>
      <w:permEnd w:id="359824399"/>
      <w:r w:rsidR="00852F31" w:rsidRPr="00E30357">
        <w:rPr>
          <w:rFonts w:ascii="Sylfaen" w:hAnsi="Sylfaen" w:cs="Sylfaen"/>
          <w:iCs/>
          <w:color w:val="000000"/>
          <w:sz w:val="20"/>
          <w:szCs w:val="20"/>
          <w:lang w:val="ka-GE" w:eastAsia="x-none"/>
        </w:rPr>
        <w:t>ლიტრი.</w:t>
      </w:r>
    </w:p>
    <w:p w14:paraId="5F69FFAB" w14:textId="77777777" w:rsidR="00ED2D99" w:rsidRPr="00E30357" w:rsidRDefault="00133A3D" w:rsidP="00133A3D">
      <w:pPr>
        <w:spacing w:after="0" w:line="240" w:lineRule="auto"/>
        <w:ind w:left="90"/>
        <w:jc w:val="both"/>
        <w:rPr>
          <w:rFonts w:ascii="Sylfaen" w:hAnsi="Sylfaen" w:cs="Sylfaen"/>
          <w:b/>
          <w:color w:val="000000"/>
          <w:sz w:val="20"/>
          <w:szCs w:val="20"/>
          <w:lang w:val="ka-GE"/>
        </w:rPr>
      </w:pPr>
      <w:r w:rsidRPr="00E30357">
        <w:rPr>
          <w:rFonts w:ascii="Sylfaen" w:hAnsi="Sylfaen" w:cs="Sylfaen"/>
          <w:b/>
          <w:color w:val="000000"/>
          <w:sz w:val="20"/>
          <w:szCs w:val="20"/>
          <w:lang w:val="ka-GE"/>
        </w:rPr>
        <w:t>3.</w:t>
      </w:r>
      <w:r w:rsidR="00ED2D99" w:rsidRPr="00E30357">
        <w:rPr>
          <w:rFonts w:ascii="Sylfaen" w:hAnsi="Sylfaen" w:cs="Sylfaen"/>
          <w:b/>
          <w:color w:val="000000"/>
          <w:sz w:val="20"/>
          <w:szCs w:val="20"/>
          <w:lang w:val="ka-GE"/>
        </w:rPr>
        <w:t xml:space="preserve">ხელშეკრულების </w:t>
      </w:r>
      <w:r w:rsidR="000A71B9" w:rsidRPr="00E30357">
        <w:rPr>
          <w:rFonts w:ascii="Sylfaen" w:hAnsi="Sylfaen" w:cs="Sylfaen"/>
          <w:b/>
          <w:color w:val="000000"/>
          <w:sz w:val="20"/>
          <w:szCs w:val="20"/>
          <w:lang w:val="ka-GE"/>
        </w:rPr>
        <w:t xml:space="preserve">საერთო </w:t>
      </w:r>
      <w:r w:rsidR="00ED2D99" w:rsidRPr="00E30357">
        <w:rPr>
          <w:rFonts w:ascii="Sylfaen" w:hAnsi="Sylfaen" w:cs="Sylfaen"/>
          <w:b/>
          <w:color w:val="000000"/>
          <w:sz w:val="20"/>
          <w:szCs w:val="20"/>
          <w:lang w:val="ka-GE"/>
        </w:rPr>
        <w:t>ღირებულება</w:t>
      </w:r>
    </w:p>
    <w:p w14:paraId="1D5F67D5" w14:textId="77777777" w:rsidR="00070D9C" w:rsidRPr="00E30357" w:rsidRDefault="00070D9C" w:rsidP="00133A3D">
      <w:pPr>
        <w:spacing w:after="0" w:line="240" w:lineRule="auto"/>
        <w:ind w:left="90"/>
        <w:jc w:val="both"/>
        <w:rPr>
          <w:rFonts w:ascii="Sylfaen" w:hAnsi="Sylfaen" w:cs="Sylfaen"/>
          <w:b/>
          <w:color w:val="000000"/>
          <w:sz w:val="20"/>
          <w:szCs w:val="20"/>
          <w:lang w:val="ka-GE"/>
        </w:rPr>
      </w:pPr>
    </w:p>
    <w:p w14:paraId="1A4A7ECB" w14:textId="77777777" w:rsidR="000A71B9" w:rsidRPr="00E30357" w:rsidRDefault="00ED2D99"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 xml:space="preserve">3.1 </w:t>
      </w:r>
      <w:r w:rsidR="000A71B9" w:rsidRPr="00E30357">
        <w:rPr>
          <w:rFonts w:ascii="Sylfaen" w:hAnsi="Sylfaen" w:cs="Sylfaen"/>
          <w:iCs/>
          <w:color w:val="000000"/>
          <w:sz w:val="20"/>
          <w:szCs w:val="20"/>
          <w:lang w:val="ka-GE" w:eastAsia="x-none"/>
        </w:rPr>
        <w:t xml:space="preserve">ხელშეკრულების საერთო ღირებულებაა </w:t>
      </w:r>
      <w:permStart w:id="1891656826" w:edGrp="everyone"/>
      <w:r w:rsidR="000A71B9" w:rsidRPr="00E30357">
        <w:rPr>
          <w:rFonts w:ascii="Sylfaen" w:hAnsi="Sylfaen" w:cs="Sylfaen"/>
          <w:iCs/>
          <w:color w:val="000000"/>
          <w:sz w:val="20"/>
          <w:szCs w:val="20"/>
          <w:lang w:val="ka-GE" w:eastAsia="x-none"/>
        </w:rPr>
        <w:t xml:space="preserve">------- </w:t>
      </w:r>
      <w:permEnd w:id="1891656826"/>
      <w:r w:rsidR="000A71B9" w:rsidRPr="00E30357">
        <w:rPr>
          <w:rFonts w:ascii="Sylfaen" w:hAnsi="Sylfaen" w:cs="Sylfaen"/>
          <w:iCs/>
          <w:color w:val="000000"/>
          <w:sz w:val="20"/>
          <w:szCs w:val="20"/>
          <w:lang w:val="ka-GE" w:eastAsia="x-none"/>
        </w:rPr>
        <w:t>ლარი.</w:t>
      </w:r>
    </w:p>
    <w:p w14:paraId="36EEE932" w14:textId="77777777" w:rsidR="00ED519A" w:rsidRPr="00E30357" w:rsidRDefault="00ED519A" w:rsidP="00E155A4">
      <w:pPr>
        <w:ind w:left="90"/>
        <w:jc w:val="both"/>
        <w:rPr>
          <w:rFonts w:ascii="Sylfaen" w:hAnsi="Sylfaen" w:cs="Sylfaen"/>
          <w:iCs/>
          <w:color w:val="000000"/>
          <w:sz w:val="20"/>
          <w:szCs w:val="20"/>
          <w:lang w:val="ka-GE" w:eastAsia="x-none"/>
        </w:rPr>
      </w:pPr>
      <w:r w:rsidRPr="00E30357">
        <w:rPr>
          <w:rFonts w:ascii="Sylfaen" w:hAnsi="Sylfaen" w:cs="Sylfaen"/>
          <w:iCs/>
          <w:color w:val="000000"/>
          <w:sz w:val="20"/>
          <w:szCs w:val="20"/>
          <w:lang w:val="ka-GE" w:eastAsia="x-none"/>
        </w:rPr>
        <w:t>3.2 ხელშეკრულების ღირებულება მოიცავს, როგორც მისაწოდებელი საქონლის ღირებულებას, ასევე</w:t>
      </w:r>
      <w:r w:rsidR="00A27805" w:rsidRPr="00E30357">
        <w:rPr>
          <w:rFonts w:ascii="Sylfaen" w:hAnsi="Sylfaen" w:cs="Sylfaen"/>
          <w:iCs/>
          <w:color w:val="000000"/>
          <w:sz w:val="20"/>
          <w:szCs w:val="20"/>
          <w:lang w:val="ka-GE" w:eastAsia="x-none"/>
        </w:rPr>
        <w:t>,</w:t>
      </w:r>
      <w:r w:rsidRPr="00E30357">
        <w:rPr>
          <w:rFonts w:ascii="Sylfaen" w:hAnsi="Sylfaen" w:cs="Sylfaen"/>
          <w:iCs/>
          <w:color w:val="000000"/>
          <w:sz w:val="20"/>
          <w:szCs w:val="20"/>
          <w:lang w:val="ka-GE" w:eastAsia="x-none"/>
        </w:rPr>
        <w:t xml:space="preserve"> წინამდებარე ხელშეკრულების შესრულებასთან დაკავშირებულ ხარჯებს, მათ შორის, </w:t>
      </w:r>
      <w:r w:rsidR="003D24A6" w:rsidRPr="00E30357">
        <w:rPr>
          <w:rFonts w:ascii="Sylfaen" w:hAnsi="Sylfaen" w:cs="Sylfaen"/>
          <w:iCs/>
          <w:color w:val="000000"/>
          <w:sz w:val="20"/>
          <w:szCs w:val="20"/>
          <w:lang w:val="ka-GE" w:eastAsia="x-none"/>
        </w:rPr>
        <w:t>საქართველოს კანონმდებლობით გათვალისწინებულ ყველა გადასახადს</w:t>
      </w:r>
      <w:r w:rsidRPr="00E30357">
        <w:rPr>
          <w:rFonts w:ascii="Sylfaen" w:hAnsi="Sylfaen" w:cs="Sylfaen"/>
          <w:iCs/>
          <w:color w:val="000000"/>
          <w:sz w:val="20"/>
          <w:szCs w:val="20"/>
          <w:lang w:val="ka-GE" w:eastAsia="x-none"/>
        </w:rPr>
        <w:t xml:space="preserve"> და საწვავის შენახვის ხარჯებს</w:t>
      </w:r>
      <w:r w:rsidR="00852F31" w:rsidRPr="00E30357">
        <w:rPr>
          <w:rFonts w:ascii="Sylfaen" w:hAnsi="Sylfaen" w:cs="Sylfaen"/>
          <w:iCs/>
          <w:color w:val="000000"/>
          <w:sz w:val="20"/>
          <w:szCs w:val="20"/>
          <w:lang w:val="ka-GE" w:eastAsia="x-none"/>
        </w:rPr>
        <w:t>.</w:t>
      </w:r>
    </w:p>
    <w:p w14:paraId="5C4EA68B" w14:textId="77777777" w:rsidR="00961C51" w:rsidRPr="002F1E5B" w:rsidRDefault="00413BD7" w:rsidP="00961C51">
      <w:pPr>
        <w:pStyle w:val="ListParagraph"/>
        <w:spacing w:line="240" w:lineRule="auto"/>
        <w:ind w:left="0"/>
        <w:jc w:val="both"/>
        <w:rPr>
          <w:rFonts w:ascii="Sylfaen" w:hAnsi="Sylfaen" w:cs="Sylfaen"/>
          <w:b/>
          <w:iCs/>
          <w:color w:val="000000"/>
          <w:sz w:val="20"/>
          <w:szCs w:val="20"/>
          <w:lang w:val="ka-GE" w:eastAsia="x-none"/>
        </w:rPr>
      </w:pPr>
      <w:r w:rsidRPr="00E30357">
        <w:rPr>
          <w:rFonts w:ascii="Sylfaen" w:hAnsi="Sylfaen" w:cs="Sylfaen"/>
          <w:b/>
          <w:iCs/>
          <w:color w:val="000000"/>
          <w:sz w:val="20"/>
          <w:szCs w:val="20"/>
          <w:lang w:val="ka-GE" w:eastAsia="x-none"/>
        </w:rPr>
        <w:t xml:space="preserve"> </w:t>
      </w:r>
      <w:r w:rsidR="00961C51" w:rsidRPr="002F1E5B">
        <w:rPr>
          <w:rFonts w:ascii="Sylfaen" w:hAnsi="Sylfaen" w:cs="Sylfaen"/>
          <w:b/>
          <w:iCs/>
          <w:color w:val="000000"/>
          <w:sz w:val="20"/>
          <w:szCs w:val="20"/>
          <w:lang w:val="ka-GE" w:eastAsia="x-none"/>
        </w:rPr>
        <w:t xml:space="preserve"> 4.</w:t>
      </w:r>
      <w:r w:rsidR="00961C51">
        <w:rPr>
          <w:rFonts w:ascii="Sylfaen" w:hAnsi="Sylfaen" w:cs="Sylfaen"/>
          <w:b/>
          <w:iCs/>
          <w:color w:val="000000"/>
          <w:sz w:val="20"/>
          <w:szCs w:val="20"/>
          <w:lang w:val="ka-GE" w:eastAsia="x-none"/>
        </w:rPr>
        <w:t xml:space="preserve"> </w:t>
      </w:r>
      <w:r w:rsidR="00961C51" w:rsidRPr="002F1E5B">
        <w:rPr>
          <w:rFonts w:ascii="Sylfaen" w:hAnsi="Sylfaen" w:cs="Sylfaen"/>
          <w:b/>
          <w:iCs/>
          <w:color w:val="000000"/>
          <w:sz w:val="20"/>
          <w:szCs w:val="20"/>
          <w:lang w:val="ka-GE" w:eastAsia="x-none"/>
        </w:rPr>
        <w:t>შესყიდვის ობიექტის ხარისხი,  ფასის განსაზღვრა  და სხვა პირობები</w:t>
      </w:r>
    </w:p>
    <w:p w14:paraId="50580972" w14:textId="77777777" w:rsidR="00961C51" w:rsidRPr="0015588E" w:rsidRDefault="00961C51" w:rsidP="00961C51">
      <w:pPr>
        <w:spacing w:after="160" w:line="240" w:lineRule="auto"/>
        <w:ind w:left="90"/>
        <w:jc w:val="both"/>
        <w:rPr>
          <w:rFonts w:ascii="Sylfaen" w:hAnsi="Sylfaen" w:cs="Sylfaen"/>
          <w:sz w:val="20"/>
          <w:szCs w:val="20"/>
          <w:lang w:val="ka-GE"/>
        </w:rPr>
      </w:pPr>
      <w:r w:rsidRPr="0015588E">
        <w:rPr>
          <w:rFonts w:ascii="Sylfaen" w:hAnsi="Sylfaen" w:cs="Sylfaen"/>
          <w:sz w:val="20"/>
          <w:szCs w:val="20"/>
          <w:lang w:val="ka-G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5C6F4A48" w14:textId="77777777" w:rsidR="00961C51" w:rsidRPr="0015588E" w:rsidRDefault="00961C51" w:rsidP="00961C51">
      <w:pPr>
        <w:spacing w:after="160" w:line="240" w:lineRule="auto"/>
        <w:ind w:left="90"/>
        <w:jc w:val="both"/>
        <w:rPr>
          <w:rFonts w:ascii="Sylfaen" w:hAnsi="Sylfaen" w:cs="Sylfaen"/>
          <w:sz w:val="20"/>
          <w:szCs w:val="20"/>
          <w:lang w:val="ka-GE"/>
        </w:rPr>
      </w:pPr>
      <w:r w:rsidRPr="0015588E">
        <w:rPr>
          <w:rFonts w:ascii="Sylfaen" w:hAnsi="Sylfaen" w:cs="Sylfaen"/>
          <w:sz w:val="20"/>
          <w:szCs w:val="20"/>
          <w:lang w:val="ka-G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ასეულობის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34818D44" w14:textId="77777777" w:rsidR="00961C51" w:rsidRPr="002F1E5B" w:rsidRDefault="00961C51" w:rsidP="00961C51">
      <w:pPr>
        <w:tabs>
          <w:tab w:val="left" w:pos="6210"/>
        </w:tabs>
        <w:ind w:left="90"/>
        <w:jc w:val="both"/>
        <w:rPr>
          <w:rFonts w:ascii="Sylfaen" w:hAnsi="Sylfaen" w:cs="Sylfaen"/>
          <w:iCs/>
          <w:color w:val="000000"/>
          <w:sz w:val="20"/>
          <w:szCs w:val="20"/>
          <w:lang w:val="ka-GE" w:eastAsia="x-none"/>
        </w:rPr>
      </w:pPr>
      <w:r w:rsidRPr="002F1E5B">
        <w:rPr>
          <w:rFonts w:ascii="Sylfaen" w:hAnsi="Sylfaen" w:cs="Sylfaen"/>
          <w:iCs/>
          <w:color w:val="000000"/>
          <w:sz w:val="20"/>
          <w:szCs w:val="20"/>
          <w:lang w:val="ka-GE" w:eastAsia="x-none"/>
        </w:rPr>
        <w:object w:dxaOrig="3280" w:dyaOrig="680" w14:anchorId="75ACC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3.75pt" o:ole="">
            <v:imagedata r:id="rId6" o:title=""/>
          </v:shape>
          <o:OLEObject Type="Embed" ProgID="Equation.DSMT4" ShapeID="_x0000_i1025" DrawAspect="Content" ObjectID="_1638950311" r:id="rId7"/>
        </w:object>
      </w:r>
      <w:r w:rsidRPr="002F1E5B">
        <w:rPr>
          <w:rFonts w:ascii="Sylfaen" w:hAnsi="Sylfaen" w:cs="Sylfaen"/>
          <w:iCs/>
          <w:color w:val="000000"/>
          <w:sz w:val="20"/>
          <w:szCs w:val="20"/>
          <w:lang w:val="ka-GE" w:eastAsia="x-none"/>
        </w:rPr>
        <w:tab/>
      </w:r>
    </w:p>
    <w:p w14:paraId="69152CC3" w14:textId="77777777" w:rsidR="00961C51" w:rsidRPr="0015588E" w:rsidRDefault="00961C51" w:rsidP="00961C51">
      <w:pPr>
        <w:spacing w:after="160" w:line="240" w:lineRule="auto"/>
        <w:ind w:left="90"/>
        <w:jc w:val="both"/>
        <w:rPr>
          <w:rFonts w:ascii="Sylfaen" w:hAnsi="Sylfaen" w:cs="Sylfaen"/>
          <w:sz w:val="20"/>
          <w:szCs w:val="20"/>
          <w:lang w:val="ka-GE"/>
        </w:rPr>
      </w:pPr>
      <w:r w:rsidRPr="0015588E">
        <w:rPr>
          <w:rFonts w:ascii="Sylfaen" w:hAnsi="Sylfaen" w:cs="Sylfaen"/>
          <w:sz w:val="20"/>
          <w:szCs w:val="20"/>
          <w:lang w:val="ka-GE"/>
        </w:rPr>
        <w:t>რომელიც:</w:t>
      </w:r>
    </w:p>
    <w:p w14:paraId="6C63247B" w14:textId="62A738F3" w:rsidR="00961C51" w:rsidRPr="0015588E" w:rsidRDefault="00961C51" w:rsidP="00961C51">
      <w:pPr>
        <w:spacing w:after="160" w:line="240" w:lineRule="auto"/>
        <w:ind w:left="90"/>
        <w:jc w:val="both"/>
        <w:rPr>
          <w:rFonts w:ascii="Sylfaen" w:hAnsi="Sylfaen" w:cs="Sylfaen"/>
          <w:sz w:val="20"/>
          <w:szCs w:val="20"/>
          <w:lang w:val="ka-GE"/>
        </w:rPr>
      </w:pPr>
      <w:r w:rsidRPr="0015588E">
        <w:rPr>
          <w:rFonts w:ascii="Sylfaen" w:hAnsi="Sylfaen" w:cs="Sylfaen"/>
          <w:sz w:val="20"/>
          <w:szCs w:val="20"/>
          <w:lang w:val="ka-GE"/>
        </w:rPr>
        <w:object w:dxaOrig="420" w:dyaOrig="360" w14:anchorId="00567BFC">
          <v:shape id="_x0000_i1026" type="#_x0000_t75" style="width:21pt;height:18pt" o:ole="">
            <v:imagedata r:id="rId8" o:title=""/>
          </v:shape>
          <o:OLEObject Type="Embed" ProgID="Equation.DSMT4" ShapeID="_x0000_i1026" DrawAspect="Content" ObjectID="_1638950312" r:id="rId9"/>
        </w:object>
      </w:r>
      <w:r w:rsidRPr="0015588E">
        <w:rPr>
          <w:rFonts w:ascii="Sylfaen" w:hAnsi="Sylfaen" w:cs="Sylfaen"/>
          <w:sz w:val="20"/>
          <w:szCs w:val="20"/>
          <w:lang w:val="ka-GE"/>
        </w:rPr>
        <w:t xml:space="preserve">- ელექტრონული ვაჭრობის შედეგად დაფიქსირებული საბოლოო ფასი 1 </w:t>
      </w:r>
      <w:r>
        <w:rPr>
          <w:rFonts w:ascii="Sylfaen" w:hAnsi="Sylfaen" w:cs="Sylfaen"/>
          <w:sz w:val="20"/>
          <w:szCs w:val="20"/>
          <w:lang w:val="ka-GE"/>
        </w:rPr>
        <w:t>ლიტრ  „ევრორეგულარი</w:t>
      </w:r>
      <w:r w:rsidRPr="0015588E">
        <w:rPr>
          <w:rFonts w:ascii="Sylfaen" w:hAnsi="Sylfaen" w:cs="Sylfaen"/>
          <w:sz w:val="20"/>
          <w:szCs w:val="20"/>
          <w:lang w:val="ka-GE"/>
        </w:rPr>
        <w:t>“ მარკის საწვავზე (ლარში);</w:t>
      </w:r>
    </w:p>
    <w:p w14:paraId="327B7540" w14:textId="77777777" w:rsidR="00961C51" w:rsidRPr="0015588E" w:rsidRDefault="00961C51" w:rsidP="00961C51">
      <w:pPr>
        <w:spacing w:after="160" w:line="240" w:lineRule="auto"/>
        <w:ind w:left="90"/>
        <w:jc w:val="both"/>
        <w:rPr>
          <w:rFonts w:ascii="Sylfaen" w:hAnsi="Sylfaen" w:cs="Sylfaen"/>
          <w:sz w:val="20"/>
          <w:szCs w:val="20"/>
          <w:lang w:val="ka-GE"/>
        </w:rPr>
      </w:pPr>
      <w:r w:rsidRPr="0015588E">
        <w:rPr>
          <w:rFonts w:ascii="Sylfaen" w:hAnsi="Sylfaen" w:cs="Sylfaen"/>
          <w:sz w:val="20"/>
          <w:szCs w:val="20"/>
          <w:lang w:val="ka-GE"/>
        </w:rPr>
        <w:object w:dxaOrig="420" w:dyaOrig="360" w14:anchorId="10DF28B9">
          <v:shape id="_x0000_i1027" type="#_x0000_t75" style="width:21pt;height:18pt" o:ole="">
            <v:imagedata r:id="rId10" o:title=""/>
          </v:shape>
          <o:OLEObject Type="Embed" ProgID="Equation.DSMT4" ShapeID="_x0000_i1027" DrawAspect="Content" ObjectID="_1638950313" r:id="rId11"/>
        </w:object>
      </w:r>
      <w:r w:rsidRPr="0015588E">
        <w:rPr>
          <w:rFonts w:ascii="Sylfaen" w:hAnsi="Sylfaen" w:cs="Sylfaen"/>
          <w:sz w:val="20"/>
          <w:szCs w:val="20"/>
          <w:lang w:val="ka-GE"/>
        </w:rPr>
        <w:t>- აშშ დოლართან მიმართებაში ლარის ოფიციალური გაცვლითი კურსის 2019  წლის ნოემბრის თვის საშუალო არითმეტიკული;</w:t>
      </w:r>
    </w:p>
    <w:p w14:paraId="454DE7C0" w14:textId="3F5333CD" w:rsidR="00961C51" w:rsidRPr="0015588E" w:rsidRDefault="00961C51" w:rsidP="00961C51">
      <w:pPr>
        <w:spacing w:after="160" w:line="240" w:lineRule="auto"/>
        <w:ind w:left="90"/>
        <w:jc w:val="both"/>
        <w:rPr>
          <w:rFonts w:ascii="Sylfaen" w:hAnsi="Sylfaen" w:cs="Sylfaen"/>
          <w:sz w:val="20"/>
          <w:szCs w:val="20"/>
          <w:lang w:val="ka-GE"/>
        </w:rPr>
      </w:pPr>
      <w:r w:rsidRPr="0015588E">
        <w:rPr>
          <w:rFonts w:ascii="Sylfaen" w:hAnsi="Sylfaen" w:cs="Sylfaen"/>
          <w:sz w:val="20"/>
          <w:szCs w:val="20"/>
          <w:lang w:val="ka-GE"/>
        </w:rPr>
        <w:object w:dxaOrig="260" w:dyaOrig="260" w14:anchorId="5C2A0132">
          <v:shape id="_x0000_i1028" type="#_x0000_t75" style="width:12.75pt;height:12.75pt" o:ole="">
            <v:imagedata r:id="rId12" o:title=""/>
          </v:shape>
          <o:OLEObject Type="Embed" ProgID="Equation.DSMT4" ShapeID="_x0000_i1028" DrawAspect="Content" ObjectID="_1638950314" r:id="rId13"/>
        </w:object>
      </w:r>
      <w:r w:rsidRPr="0015588E">
        <w:rPr>
          <w:rFonts w:ascii="Sylfaen" w:hAnsi="Sylfaen" w:cs="Sylfaen"/>
          <w:sz w:val="20"/>
          <w:szCs w:val="20"/>
          <w:lang w:val="ka-GE"/>
        </w:rPr>
        <w:t xml:space="preserve">- მიმწოდებლის სატენდერო </w:t>
      </w:r>
      <w:r>
        <w:rPr>
          <w:rFonts w:ascii="Sylfaen" w:hAnsi="Sylfaen" w:cs="Sylfaen"/>
          <w:sz w:val="20"/>
          <w:szCs w:val="20"/>
          <w:lang w:val="ka-GE"/>
        </w:rPr>
        <w:t>წინადადებით წარმოდგენილი „ევრორეგულარი</w:t>
      </w:r>
      <w:r w:rsidRPr="0015588E">
        <w:rPr>
          <w:rFonts w:ascii="Sylfaen" w:hAnsi="Sylfaen" w:cs="Sylfaen"/>
          <w:sz w:val="20"/>
          <w:szCs w:val="20"/>
          <w:lang w:val="ka-GE"/>
        </w:rPr>
        <w:t>“ მარკის საწვავის სიმკვრივის მაჩვენებელი (გრ/სმ3);</w:t>
      </w:r>
    </w:p>
    <w:p w14:paraId="58C07FE0" w14:textId="77777777" w:rsidR="00961C51" w:rsidRPr="0015588E" w:rsidRDefault="00961C51" w:rsidP="00961C51">
      <w:pPr>
        <w:spacing w:after="160" w:line="240" w:lineRule="auto"/>
        <w:ind w:left="90"/>
        <w:jc w:val="both"/>
        <w:rPr>
          <w:rFonts w:ascii="Sylfaen" w:hAnsi="Sylfaen" w:cs="Sylfaen"/>
          <w:sz w:val="20"/>
          <w:szCs w:val="20"/>
          <w:lang w:val="ka-GE"/>
        </w:rPr>
      </w:pPr>
      <w:r w:rsidRPr="0015588E">
        <w:rPr>
          <w:rFonts w:ascii="Sylfaen" w:hAnsi="Sylfaen" w:cs="Sylfaen"/>
          <w:sz w:val="20"/>
          <w:szCs w:val="20"/>
          <w:lang w:val="ka-GE"/>
        </w:rPr>
        <w:object w:dxaOrig="400" w:dyaOrig="360" w14:anchorId="527CC804">
          <v:shape id="_x0000_i1029" type="#_x0000_t75" style="width:20.25pt;height:18pt" o:ole="">
            <v:imagedata r:id="rId14" o:title=""/>
          </v:shape>
          <o:OLEObject Type="Embed" ProgID="Equation.DSMT4" ShapeID="_x0000_i1029" DrawAspect="Content" ObjectID="_1638950315" r:id="rId15"/>
        </w:object>
      </w:r>
      <w:r w:rsidRPr="0015588E">
        <w:rPr>
          <w:rFonts w:ascii="Sylfaen" w:hAnsi="Sylfaen" w:cs="Sylfaen"/>
          <w:sz w:val="20"/>
          <w:szCs w:val="20"/>
          <w:lang w:val="ka-GE"/>
        </w:rPr>
        <w:t>- PLATTS EUROPEAN MARKETSCAN-ის FOB Med (Italy) ბირჟაზე დაფიქსირებული (გამოქვეყნებული) საწვავის ერთი მეტრული ტონის 2019 წლის ნოემბრის თვის საშუალო არითმეტიკული ფასი აშშ დოლარში (შემდგომში - პლაცის ნიშნული);</w:t>
      </w:r>
    </w:p>
    <w:p w14:paraId="6BF68705" w14:textId="77777777" w:rsidR="00961C51" w:rsidRPr="008E09E5" w:rsidRDefault="00961C51" w:rsidP="00961C51">
      <w:pPr>
        <w:spacing w:after="160" w:line="240" w:lineRule="auto"/>
        <w:ind w:left="90"/>
        <w:jc w:val="both"/>
        <w:rPr>
          <w:rFonts w:ascii="Sylfaen" w:hAnsi="Sylfaen" w:cs="Sylfaen"/>
          <w:sz w:val="20"/>
          <w:szCs w:val="20"/>
          <w:lang w:val="ka-GE"/>
        </w:rPr>
      </w:pPr>
      <w:r w:rsidRPr="0015588E">
        <w:rPr>
          <w:rFonts w:ascii="Sylfaen" w:hAnsi="Sylfaen" w:cs="Sylfaen"/>
          <w:sz w:val="20"/>
          <w:szCs w:val="20"/>
          <w:lang w:val="ka-GE"/>
        </w:rPr>
        <w:object w:dxaOrig="420" w:dyaOrig="360" w14:anchorId="1812203D">
          <v:shape id="_x0000_i1030" type="#_x0000_t75" style="width:21pt;height:18pt" o:ole="">
            <v:imagedata r:id="rId16" o:title=""/>
          </v:shape>
          <o:OLEObject Type="Embed" ProgID="Equation.DSMT4" ShapeID="_x0000_i1030" DrawAspect="Content" ObjectID="_1638950316" r:id="rId17"/>
        </w:object>
      </w:r>
      <w:r w:rsidRPr="0015588E">
        <w:rPr>
          <w:rFonts w:ascii="Sylfaen" w:hAnsi="Sylfaen" w:cs="Sylfaen"/>
          <w:sz w:val="20"/>
          <w:szCs w:val="20"/>
          <w:lang w:val="ka-GE"/>
        </w:rPr>
        <w:t xml:space="preserve">- 2019 წლის ნოემბრის თვეში </w:t>
      </w:r>
      <w:r w:rsidRPr="008E09E5">
        <w:rPr>
          <w:rFonts w:ascii="Sylfaen" w:hAnsi="Sylfaen" w:cs="Sylfaen"/>
          <w:sz w:val="20"/>
          <w:szCs w:val="20"/>
          <w:lang w:val="ka-GE"/>
        </w:rPr>
        <w:t xml:space="preserve">ერთ მეტრულ ტონა საწვავზე აქციზის ოდენობა ლარებში. </w:t>
      </w:r>
    </w:p>
    <w:p w14:paraId="6BA6B211" w14:textId="77777777" w:rsidR="00961C51" w:rsidRPr="008E09E5" w:rsidRDefault="00961C51" w:rsidP="00961C51">
      <w:pPr>
        <w:spacing w:after="160" w:line="240" w:lineRule="auto"/>
        <w:ind w:left="90"/>
        <w:jc w:val="both"/>
        <w:rPr>
          <w:rFonts w:ascii="Sylfaen" w:hAnsi="Sylfaen" w:cs="Sylfaen"/>
          <w:sz w:val="20"/>
          <w:szCs w:val="20"/>
          <w:lang w:val="ka-GE"/>
        </w:rPr>
      </w:pPr>
      <w:r w:rsidRPr="008E09E5">
        <w:rPr>
          <w:rFonts w:ascii="Sylfaen" w:hAnsi="Sylfaen" w:cs="Sylfaen"/>
          <w:sz w:val="20"/>
          <w:szCs w:val="20"/>
          <w:lang w:val="ka-GE"/>
        </w:rPr>
        <w:t xml:space="preserve">Z და D სიდიდეები უცვლელია 2020 წლის 31 დეკემბრის ჩათვლით. </w:t>
      </w:r>
    </w:p>
    <w:p w14:paraId="750A1BB3" w14:textId="4B61A997" w:rsidR="00961C51" w:rsidRPr="002F1E5B" w:rsidRDefault="00961C51" w:rsidP="00961C51">
      <w:pPr>
        <w:spacing w:after="160" w:line="240" w:lineRule="auto"/>
        <w:ind w:left="90"/>
        <w:jc w:val="both"/>
        <w:rPr>
          <w:rFonts w:ascii="Sylfaen" w:hAnsi="Sylfaen" w:cs="Sylfaen"/>
          <w:iCs/>
          <w:color w:val="000000"/>
          <w:sz w:val="20"/>
          <w:szCs w:val="20"/>
          <w:lang w:val="ka-GE" w:eastAsia="x-none"/>
        </w:rPr>
      </w:pPr>
      <w:r w:rsidRPr="008E09E5">
        <w:rPr>
          <w:rFonts w:ascii="Sylfaen" w:hAnsi="Sylfaen" w:cs="Sylfaen"/>
          <w:sz w:val="20"/>
          <w:szCs w:val="20"/>
          <w:lang w:val="ka-GE"/>
        </w:rPr>
        <w:t>4.3 მიმწოდებელი ახორციელებს ყოველი მიმდინარე კალენდ</w:t>
      </w:r>
      <w:r>
        <w:rPr>
          <w:rFonts w:ascii="Sylfaen" w:hAnsi="Sylfaen" w:cs="Sylfaen"/>
          <w:sz w:val="20"/>
          <w:szCs w:val="20"/>
          <w:lang w:val="ka-GE"/>
        </w:rPr>
        <w:t>არული თვისათვის 1 ლიტრი „ევრორეგულარი</w:t>
      </w:r>
      <w:r w:rsidRPr="008E09E5">
        <w:rPr>
          <w:rFonts w:ascii="Sylfaen" w:hAnsi="Sylfaen" w:cs="Sylfaen"/>
          <w:sz w:val="20"/>
          <w:szCs w:val="20"/>
          <w:lang w:val="ka-GE"/>
        </w:rPr>
        <w:t xml:space="preserve">“ მარკის საწვავის ნომინალური ღირებულების განსაზღვრას თვის პირველივე სამუშაო დღეს </w:t>
      </w:r>
      <w:r>
        <w:rPr>
          <w:rFonts w:ascii="Sylfaen" w:hAnsi="Sylfaen" w:cs="Sylfaen"/>
          <w:sz w:val="20"/>
          <w:szCs w:val="20"/>
          <w:lang w:val="ka-GE"/>
        </w:rPr>
        <w:t>(</w:t>
      </w:r>
      <w:r w:rsidRPr="005E655C">
        <w:rPr>
          <w:rFonts w:ascii="Sylfaen" w:hAnsi="Sylfaen" w:cs="Sylfaen"/>
          <w:color w:val="000000"/>
          <w:sz w:val="20"/>
          <w:szCs w:val="20"/>
          <w:lang w:val="ka-GE"/>
        </w:rPr>
        <w:t>შემდგომში - ნომინალური ღირებულება - Cnom</w:t>
      </w:r>
      <w:r w:rsidRPr="008E09E5">
        <w:rPr>
          <w:rFonts w:ascii="Sylfaen" w:hAnsi="Sylfaen" w:cs="Sylfaen"/>
          <w:sz w:val="20"/>
          <w:szCs w:val="20"/>
          <w:lang w:val="ka-GE"/>
        </w:rPr>
        <w:t xml:space="preserve"> </w:t>
      </w:r>
      <w:r>
        <w:rPr>
          <w:rFonts w:ascii="Sylfaen" w:hAnsi="Sylfaen" w:cs="Sylfaen"/>
          <w:sz w:val="20"/>
          <w:szCs w:val="20"/>
          <w:lang w:val="ka-GE"/>
        </w:rPr>
        <w:t xml:space="preserve">) </w:t>
      </w:r>
      <w:r w:rsidRPr="008E09E5">
        <w:rPr>
          <w:rFonts w:ascii="Sylfaen" w:hAnsi="Sylfaen" w:cs="Sylfaen"/>
          <w:sz w:val="20"/>
          <w:szCs w:val="20"/>
          <w:lang w:val="ka-GE"/>
        </w:rPr>
        <w:t>შემდეგი</w:t>
      </w:r>
      <w:r w:rsidRPr="002F1E5B">
        <w:rPr>
          <w:rFonts w:ascii="Sylfaen" w:hAnsi="Sylfaen" w:cs="Sylfaen"/>
          <w:iCs/>
          <w:color w:val="000000"/>
          <w:sz w:val="20"/>
          <w:szCs w:val="20"/>
          <w:lang w:val="ka-GE" w:eastAsia="x-none"/>
        </w:rPr>
        <w:t xml:space="preserve"> ფორმულის მეშვეობით: </w:t>
      </w:r>
    </w:p>
    <w:p w14:paraId="1FD5A707" w14:textId="77777777" w:rsidR="00961C51" w:rsidRPr="002F1E5B" w:rsidRDefault="00961C51" w:rsidP="00961C51">
      <w:pPr>
        <w:ind w:left="90"/>
        <w:jc w:val="both"/>
        <w:rPr>
          <w:rFonts w:ascii="Sylfaen" w:hAnsi="Sylfaen" w:cs="Sylfaen"/>
          <w:iCs/>
          <w:color w:val="000000"/>
          <w:sz w:val="20"/>
          <w:szCs w:val="20"/>
          <w:lang w:val="ka-GE" w:eastAsia="x-none"/>
        </w:rPr>
      </w:pPr>
      <w:r w:rsidRPr="002F1E5B">
        <w:rPr>
          <w:rFonts w:ascii="Sylfaen" w:hAnsi="Sylfaen" w:cs="Sylfaen"/>
          <w:iCs/>
          <w:color w:val="000000"/>
          <w:sz w:val="20"/>
          <w:szCs w:val="20"/>
          <w:lang w:val="ka-GE" w:eastAsia="x-none"/>
        </w:rPr>
        <w:object w:dxaOrig="2980" w:dyaOrig="620" w14:anchorId="0A6B9563">
          <v:shape id="_x0000_i1031" type="#_x0000_t75" style="width:149.25pt;height:30.75pt" o:ole="">
            <v:imagedata r:id="rId18" o:title=""/>
          </v:shape>
          <o:OLEObject Type="Embed" ProgID="Equation.DSMT4" ShapeID="_x0000_i1031" DrawAspect="Content" ObjectID="_1638950317" r:id="rId19"/>
        </w:object>
      </w:r>
    </w:p>
    <w:p w14:paraId="62757AE7" w14:textId="77777777" w:rsidR="00961C51" w:rsidRPr="008E09E5" w:rsidRDefault="00961C51" w:rsidP="00961C51">
      <w:pPr>
        <w:spacing w:after="160" w:line="240" w:lineRule="auto"/>
        <w:ind w:left="90"/>
        <w:jc w:val="both"/>
        <w:rPr>
          <w:rFonts w:ascii="Sylfaen" w:hAnsi="Sylfaen" w:cs="Sylfaen"/>
          <w:sz w:val="20"/>
          <w:szCs w:val="20"/>
          <w:lang w:val="ka-GE"/>
        </w:rPr>
      </w:pPr>
      <w:r w:rsidRPr="008E09E5">
        <w:rPr>
          <w:rFonts w:ascii="Sylfaen" w:hAnsi="Sylfaen" w:cs="Sylfaen"/>
          <w:sz w:val="20"/>
          <w:szCs w:val="20"/>
          <w:lang w:val="ka-G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გამარჯვებულის სატენდერო წინადადებით წარმოდგენილ უცვლელ სიდიდეებს. </w:t>
      </w:r>
    </w:p>
    <w:p w14:paraId="4FF8D512" w14:textId="77777777" w:rsidR="00961C51" w:rsidRPr="008E09E5" w:rsidRDefault="00961C51" w:rsidP="00961C51">
      <w:pPr>
        <w:spacing w:after="160" w:line="240" w:lineRule="auto"/>
        <w:ind w:left="90"/>
        <w:jc w:val="both"/>
        <w:rPr>
          <w:rFonts w:ascii="Sylfaen" w:hAnsi="Sylfaen" w:cs="Sylfaen"/>
          <w:sz w:val="20"/>
          <w:szCs w:val="20"/>
          <w:lang w:val="ka-GE"/>
        </w:rPr>
      </w:pPr>
      <w:r w:rsidRPr="008E09E5">
        <w:rPr>
          <w:rFonts w:ascii="Sylfaen" w:hAnsi="Sylfaen" w:cs="Sylfaen"/>
          <w:sz w:val="20"/>
          <w:szCs w:val="20"/>
          <w:lang w:val="ka-GE"/>
        </w:rPr>
        <w:t>4.4.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1812F59F" w14:textId="6E3CA597" w:rsidR="00961C51" w:rsidRPr="008E09E5" w:rsidRDefault="00961C51" w:rsidP="00961C51">
      <w:pPr>
        <w:spacing w:after="160" w:line="240" w:lineRule="auto"/>
        <w:ind w:left="90"/>
        <w:jc w:val="both"/>
        <w:rPr>
          <w:rFonts w:ascii="Sylfaen" w:hAnsi="Sylfaen" w:cs="Sylfaen"/>
          <w:sz w:val="20"/>
          <w:szCs w:val="20"/>
          <w:lang w:val="ka-GE"/>
        </w:rPr>
      </w:pPr>
      <w:r w:rsidRPr="008E09E5">
        <w:rPr>
          <w:rFonts w:ascii="Sylfaen" w:hAnsi="Sylfaen" w:cs="Sylfaen"/>
          <w:sz w:val="20"/>
          <w:szCs w:val="20"/>
          <w:lang w:val="ka-GE"/>
        </w:rPr>
        <w:t>4.5. 2020 წლის იანვრის სახელშეკრულებო ფასი განისაზღვრება ელექტრონული ვაჭრობის შედეგ</w:t>
      </w:r>
      <w:r>
        <w:rPr>
          <w:rFonts w:ascii="Sylfaen" w:hAnsi="Sylfaen" w:cs="Sylfaen"/>
          <w:sz w:val="20"/>
          <w:szCs w:val="20"/>
          <w:lang w:val="ka-GE"/>
        </w:rPr>
        <w:t>ად დაფიქსირებული 1 ლიტრი ევრორეგულარის</w:t>
      </w:r>
      <w:r w:rsidRPr="008E09E5">
        <w:rPr>
          <w:rFonts w:ascii="Sylfaen" w:hAnsi="Sylfaen" w:cs="Sylfaen"/>
          <w:sz w:val="20"/>
          <w:szCs w:val="20"/>
          <w:lang w:val="ka-GE"/>
        </w:rPr>
        <w:t xml:space="preserve"> საბოლოო ფასის (Cbid) ტოლი სიდიდით. ყოველი მომდევნო თვის სახელშეკრულებო ფას</w:t>
      </w:r>
      <w:r>
        <w:rPr>
          <w:rFonts w:ascii="Sylfaen" w:hAnsi="Sylfaen" w:cs="Sylfaen"/>
          <w:sz w:val="20"/>
          <w:szCs w:val="20"/>
          <w:lang w:val="ka-GE"/>
        </w:rPr>
        <w:t>ი კი გამოითვლება 1 ლიტრი ევრორეგულარის</w:t>
      </w:r>
      <w:r w:rsidRPr="008E09E5">
        <w:rPr>
          <w:rFonts w:ascii="Sylfaen" w:hAnsi="Sylfaen" w:cs="Sylfaen"/>
          <w:sz w:val="20"/>
          <w:szCs w:val="20"/>
          <w:lang w:val="ka-GE"/>
        </w:rPr>
        <w:t xml:space="preserve"> ნომინალურ ღირებულებაზე დაყრდნობით, შემდეგი პრინციპის გათვალისწინებით:</w:t>
      </w:r>
    </w:p>
    <w:p w14:paraId="2A65A5B0" w14:textId="6D4F6CC0" w:rsidR="00961C51" w:rsidRPr="008E09E5" w:rsidRDefault="00961C51" w:rsidP="00961C51">
      <w:pPr>
        <w:spacing w:after="160" w:line="240" w:lineRule="auto"/>
        <w:ind w:left="90"/>
        <w:jc w:val="both"/>
        <w:rPr>
          <w:rFonts w:ascii="Sylfaen" w:hAnsi="Sylfaen" w:cs="Sylfaen"/>
          <w:sz w:val="20"/>
          <w:szCs w:val="20"/>
          <w:lang w:val="ka-GE"/>
        </w:rPr>
      </w:pPr>
      <w:r w:rsidRPr="008E09E5">
        <w:rPr>
          <w:rFonts w:ascii="Sylfaen" w:hAnsi="Sylfaen" w:cs="Sylfaen"/>
          <w:sz w:val="20"/>
          <w:szCs w:val="20"/>
          <w:lang w:val="ka-GE"/>
        </w:rPr>
        <w:t>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w:t>
      </w:r>
      <w:r>
        <w:rPr>
          <w:rFonts w:ascii="Sylfaen" w:hAnsi="Sylfaen" w:cs="Sylfaen"/>
          <w:sz w:val="20"/>
          <w:szCs w:val="20"/>
          <w:lang w:val="ka-GE"/>
        </w:rPr>
        <w:t>ეს, განსაზღვრავს 1 ლიტრი ევრორეგულარის</w:t>
      </w:r>
      <w:r w:rsidRPr="008E09E5">
        <w:rPr>
          <w:rFonts w:ascii="Sylfaen" w:hAnsi="Sylfaen" w:cs="Sylfaen"/>
          <w:sz w:val="20"/>
          <w:szCs w:val="20"/>
          <w:lang w:val="ka-GE"/>
        </w:rPr>
        <w:t xml:space="preserve"> მიმდინარე თვის სახელშეკრულებო ფასს შემდეგი პრინციპის მიხედვით: იმ </w:t>
      </w:r>
      <w:r w:rsidRPr="008E09E5">
        <w:rPr>
          <w:rFonts w:ascii="Sylfaen" w:hAnsi="Sylfaen" w:cs="Sylfaen"/>
          <w:sz w:val="20"/>
          <w:szCs w:val="20"/>
          <w:lang w:val="ka-GE"/>
        </w:rPr>
        <w:lastRenderedPageBreak/>
        <w:t>შემთხვევაში, თუ A-ს, P-სა და R-ის ცვლილება იწვევს ფორმული</w:t>
      </w:r>
      <w:r>
        <w:rPr>
          <w:rFonts w:ascii="Sylfaen" w:hAnsi="Sylfaen" w:cs="Sylfaen"/>
          <w:sz w:val="20"/>
          <w:szCs w:val="20"/>
          <w:lang w:val="ka-GE"/>
        </w:rPr>
        <w:t>თ გაანგარიშებული 1 ლიტრი ევრორეგულარის</w:t>
      </w:r>
      <w:r w:rsidRPr="008E09E5">
        <w:rPr>
          <w:rFonts w:ascii="Sylfaen" w:hAnsi="Sylfaen" w:cs="Sylfaen"/>
          <w:sz w:val="20"/>
          <w:szCs w:val="20"/>
          <w:lang w:val="ka-GE"/>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w:t>
      </w:r>
      <w:r>
        <w:rPr>
          <w:rFonts w:ascii="Sylfaen" w:hAnsi="Sylfaen" w:cs="Sylfaen"/>
          <w:sz w:val="20"/>
          <w:szCs w:val="20"/>
          <w:lang w:val="ka-GE"/>
        </w:rPr>
        <w:t>თ გაანგარიშებული 1 ლიტრი ევრორეგულარის</w:t>
      </w:r>
      <w:r w:rsidRPr="008E09E5">
        <w:rPr>
          <w:rFonts w:ascii="Sylfaen" w:hAnsi="Sylfaen" w:cs="Sylfaen"/>
          <w:sz w:val="20"/>
          <w:szCs w:val="20"/>
          <w:lang w:val="ka-GE"/>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18920B02" w14:textId="0D18CD31" w:rsidR="00961C51" w:rsidRPr="008E09E5" w:rsidRDefault="00961C51" w:rsidP="00961C51">
      <w:pPr>
        <w:spacing w:after="160" w:line="240" w:lineRule="auto"/>
        <w:ind w:left="90"/>
        <w:jc w:val="both"/>
        <w:rPr>
          <w:rFonts w:ascii="Sylfaen" w:hAnsi="Sylfaen" w:cs="Sylfaen"/>
          <w:sz w:val="20"/>
          <w:szCs w:val="20"/>
          <w:lang w:val="ka-GE"/>
        </w:rPr>
      </w:pPr>
      <w:r w:rsidRPr="008E09E5">
        <w:rPr>
          <w:rFonts w:ascii="Sylfaen" w:hAnsi="Sylfaen" w:cs="Sylfaen"/>
          <w:sz w:val="20"/>
          <w:szCs w:val="20"/>
          <w:lang w:val="ka-GE"/>
        </w:rPr>
        <w:t>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w:t>
      </w:r>
      <w:r>
        <w:rPr>
          <w:rFonts w:ascii="Sylfaen" w:hAnsi="Sylfaen" w:cs="Sylfaen"/>
          <w:sz w:val="20"/>
          <w:szCs w:val="20"/>
          <w:lang w:val="ka-GE"/>
        </w:rPr>
        <w:t>ზაციის ქსელში ერთი ლიტრი ევრორეგულარის</w:t>
      </w:r>
      <w:r w:rsidRPr="008E09E5">
        <w:rPr>
          <w:rFonts w:ascii="Sylfaen" w:hAnsi="Sylfaen" w:cs="Sylfaen"/>
          <w:sz w:val="20"/>
          <w:szCs w:val="20"/>
          <w:lang w:val="ka-GE"/>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w:t>
      </w:r>
      <w:r w:rsidRPr="002F1E5B">
        <w:rPr>
          <w:rFonts w:ascii="Sylfaen" w:hAnsi="Sylfaen" w:cs="Sylfaen"/>
          <w:sz w:val="20"/>
          <w:szCs w:val="20"/>
          <w:lang w:val="ka-GE"/>
        </w:rPr>
        <w:t>შემცირებულია</w:t>
      </w:r>
      <w:r w:rsidRPr="008E09E5">
        <w:rPr>
          <w:rFonts w:ascii="Sylfaen" w:hAnsi="Sylfaen" w:cs="Sylfaen"/>
          <w:sz w:val="20"/>
          <w:szCs w:val="20"/>
          <w:lang w:val="ka-GE"/>
        </w:rPr>
        <w:t xml:space="preserve">, </w:t>
      </w:r>
      <w:r w:rsidRPr="002F1E5B">
        <w:rPr>
          <w:rFonts w:ascii="Sylfaen" w:hAnsi="Sylfaen" w:cs="Sylfaen"/>
          <w:sz w:val="20"/>
          <w:szCs w:val="20"/>
          <w:lang w:val="ka-GE"/>
        </w:rPr>
        <w:t>მაშინ</w:t>
      </w:r>
      <w:r w:rsidRPr="008E09E5">
        <w:rPr>
          <w:rFonts w:ascii="Sylfaen" w:hAnsi="Sylfaen" w:cs="Sylfaen"/>
          <w:sz w:val="20"/>
          <w:szCs w:val="20"/>
          <w:lang w:val="ka-GE"/>
        </w:rPr>
        <w:t xml:space="preserve"> </w:t>
      </w:r>
      <w:r w:rsidRPr="002F1E5B">
        <w:rPr>
          <w:rFonts w:ascii="Sylfaen" w:hAnsi="Sylfaen" w:cs="Sylfaen"/>
          <w:sz w:val="20"/>
          <w:szCs w:val="20"/>
          <w:lang w:val="ka-GE"/>
        </w:rPr>
        <w:t>მიმდინარე</w:t>
      </w:r>
      <w:r w:rsidRPr="008E09E5">
        <w:rPr>
          <w:rFonts w:ascii="Sylfaen" w:hAnsi="Sylfaen" w:cs="Sylfaen"/>
          <w:sz w:val="20"/>
          <w:szCs w:val="20"/>
          <w:lang w:val="ka-GE"/>
        </w:rPr>
        <w:t xml:space="preserve"> </w:t>
      </w:r>
      <w:r w:rsidRPr="002F1E5B">
        <w:rPr>
          <w:rFonts w:ascii="Sylfaen" w:hAnsi="Sylfaen" w:cs="Sylfaen"/>
          <w:sz w:val="20"/>
          <w:szCs w:val="20"/>
          <w:lang w:val="ka-GE"/>
        </w:rPr>
        <w:t>თვის</w:t>
      </w:r>
      <w:r w:rsidRPr="008E09E5">
        <w:rPr>
          <w:rFonts w:ascii="Sylfaen" w:hAnsi="Sylfaen" w:cs="Sylfaen"/>
          <w:sz w:val="20"/>
          <w:szCs w:val="20"/>
          <w:lang w:val="ka-GE"/>
        </w:rPr>
        <w:t xml:space="preserve"> C1 </w:t>
      </w:r>
      <w:r w:rsidRPr="002F1E5B">
        <w:rPr>
          <w:rFonts w:ascii="Sylfaen" w:hAnsi="Sylfaen" w:cs="Sylfaen"/>
          <w:sz w:val="20"/>
          <w:szCs w:val="20"/>
          <w:lang w:val="ka-GE"/>
        </w:rPr>
        <w:t>უნდა</w:t>
      </w:r>
      <w:r w:rsidRPr="008E09E5">
        <w:rPr>
          <w:rFonts w:ascii="Sylfaen" w:hAnsi="Sylfaen" w:cs="Sylfaen"/>
          <w:sz w:val="20"/>
          <w:szCs w:val="20"/>
          <w:lang w:val="ka-GE"/>
        </w:rPr>
        <w:t xml:space="preserve"> </w:t>
      </w:r>
      <w:r w:rsidRPr="002F1E5B">
        <w:rPr>
          <w:rFonts w:ascii="Sylfaen" w:hAnsi="Sylfaen" w:cs="Sylfaen"/>
          <w:sz w:val="20"/>
          <w:szCs w:val="20"/>
          <w:lang w:val="ka-GE"/>
        </w:rPr>
        <w:t>იყოს</w:t>
      </w:r>
      <w:r w:rsidRPr="008E09E5">
        <w:rPr>
          <w:rFonts w:ascii="Sylfaen" w:hAnsi="Sylfaen" w:cs="Sylfaen"/>
          <w:sz w:val="20"/>
          <w:szCs w:val="20"/>
          <w:lang w:val="ka-GE"/>
        </w:rPr>
        <w:t xml:space="preserve"> </w:t>
      </w:r>
      <w:r w:rsidRPr="002F1E5B">
        <w:rPr>
          <w:rFonts w:ascii="Sylfaen" w:hAnsi="Sylfaen" w:cs="Sylfaen"/>
          <w:sz w:val="20"/>
          <w:szCs w:val="20"/>
          <w:lang w:val="ka-GE"/>
        </w:rPr>
        <w:t>მიმწოდებლის</w:t>
      </w:r>
      <w:r w:rsidRPr="008E09E5">
        <w:rPr>
          <w:rFonts w:ascii="Sylfaen" w:hAnsi="Sylfaen" w:cs="Sylfaen"/>
          <w:sz w:val="20"/>
          <w:szCs w:val="20"/>
          <w:lang w:val="ka-GE"/>
        </w:rPr>
        <w:t xml:space="preserve"> </w:t>
      </w:r>
      <w:r w:rsidRPr="002F1E5B">
        <w:rPr>
          <w:rFonts w:ascii="Sylfaen" w:hAnsi="Sylfaen" w:cs="Sylfaen"/>
          <w:sz w:val="20"/>
          <w:szCs w:val="20"/>
          <w:lang w:val="ka-GE"/>
        </w:rPr>
        <w:t>საცალო</w:t>
      </w:r>
      <w:r w:rsidRPr="008E09E5">
        <w:rPr>
          <w:rFonts w:ascii="Sylfaen" w:hAnsi="Sylfaen" w:cs="Sylfaen"/>
          <w:sz w:val="20"/>
          <w:szCs w:val="20"/>
          <w:lang w:val="ka-GE"/>
        </w:rPr>
        <w:t xml:space="preserve"> </w:t>
      </w:r>
      <w:r w:rsidRPr="002F1E5B">
        <w:rPr>
          <w:rFonts w:ascii="Sylfaen" w:hAnsi="Sylfaen" w:cs="Sylfaen"/>
          <w:sz w:val="20"/>
          <w:szCs w:val="20"/>
          <w:lang w:val="ka-GE"/>
        </w:rPr>
        <w:t>რეალიზაციის</w:t>
      </w:r>
      <w:r w:rsidRPr="008E09E5">
        <w:rPr>
          <w:rFonts w:ascii="Sylfaen" w:hAnsi="Sylfaen" w:cs="Sylfaen"/>
          <w:sz w:val="20"/>
          <w:szCs w:val="20"/>
          <w:lang w:val="ka-GE"/>
        </w:rPr>
        <w:t xml:space="preserve"> </w:t>
      </w:r>
      <w:r w:rsidRPr="002F1E5B">
        <w:rPr>
          <w:rFonts w:ascii="Sylfaen" w:hAnsi="Sylfaen" w:cs="Sylfaen"/>
          <w:sz w:val="20"/>
          <w:szCs w:val="20"/>
          <w:lang w:val="ka-GE"/>
        </w:rPr>
        <w:t>ქსელში</w:t>
      </w:r>
      <w:r w:rsidRPr="008E09E5">
        <w:rPr>
          <w:rFonts w:ascii="Sylfaen" w:hAnsi="Sylfaen" w:cs="Sylfaen"/>
          <w:sz w:val="20"/>
          <w:szCs w:val="20"/>
          <w:lang w:val="ka-GE"/>
        </w:rPr>
        <w:t xml:space="preserve"> </w:t>
      </w:r>
      <w:r w:rsidRPr="002F1E5B">
        <w:rPr>
          <w:rFonts w:ascii="Sylfaen" w:hAnsi="Sylfaen" w:cs="Sylfaen"/>
          <w:sz w:val="20"/>
          <w:szCs w:val="20"/>
          <w:lang w:val="ka-GE"/>
        </w:rPr>
        <w:t>ერთი</w:t>
      </w:r>
      <w:r w:rsidRPr="008E09E5">
        <w:rPr>
          <w:rFonts w:ascii="Sylfaen" w:hAnsi="Sylfaen" w:cs="Sylfaen"/>
          <w:sz w:val="20"/>
          <w:szCs w:val="20"/>
          <w:lang w:val="ka-GE"/>
        </w:rPr>
        <w:t xml:space="preserve"> </w:t>
      </w:r>
      <w:r w:rsidRPr="002F1E5B">
        <w:rPr>
          <w:rFonts w:ascii="Sylfaen" w:hAnsi="Sylfaen" w:cs="Sylfaen"/>
          <w:sz w:val="20"/>
          <w:szCs w:val="20"/>
          <w:lang w:val="ka-GE"/>
        </w:rPr>
        <w:t>ლიტრი</w:t>
      </w:r>
      <w:r w:rsidRPr="008E09E5">
        <w:rPr>
          <w:rFonts w:ascii="Sylfaen" w:hAnsi="Sylfaen" w:cs="Sylfaen"/>
          <w:sz w:val="20"/>
          <w:szCs w:val="20"/>
          <w:lang w:val="ka-GE"/>
        </w:rPr>
        <w:t xml:space="preserve"> </w:t>
      </w:r>
      <w:r>
        <w:rPr>
          <w:rFonts w:ascii="Sylfaen" w:hAnsi="Sylfaen" w:cs="Sylfaen"/>
          <w:sz w:val="20"/>
          <w:szCs w:val="20"/>
          <w:lang w:val="ka-GE"/>
        </w:rPr>
        <w:t>ევრორეგულარის</w:t>
      </w:r>
      <w:r w:rsidRPr="008E09E5">
        <w:rPr>
          <w:rFonts w:ascii="Sylfaen" w:hAnsi="Sylfaen" w:cs="Sylfaen"/>
          <w:sz w:val="20"/>
          <w:szCs w:val="20"/>
          <w:lang w:val="ka-GE"/>
        </w:rPr>
        <w:t xml:space="preserve"> </w:t>
      </w:r>
      <w:r w:rsidRPr="002F1E5B">
        <w:rPr>
          <w:rFonts w:ascii="Sylfaen" w:hAnsi="Sylfaen" w:cs="Sylfaen"/>
          <w:sz w:val="20"/>
          <w:szCs w:val="20"/>
          <w:lang w:val="ka-GE"/>
        </w:rPr>
        <w:t>საანგარიშო</w:t>
      </w:r>
      <w:r w:rsidRPr="008E09E5">
        <w:rPr>
          <w:rFonts w:ascii="Sylfaen" w:hAnsi="Sylfaen" w:cs="Sylfaen"/>
          <w:sz w:val="20"/>
          <w:szCs w:val="20"/>
          <w:lang w:val="ka-GE"/>
        </w:rPr>
        <w:t xml:space="preserve"> </w:t>
      </w:r>
      <w:r w:rsidRPr="002F1E5B">
        <w:rPr>
          <w:rFonts w:ascii="Sylfaen" w:hAnsi="Sylfaen" w:cs="Sylfaen"/>
          <w:sz w:val="20"/>
          <w:szCs w:val="20"/>
          <w:lang w:val="ka-GE"/>
        </w:rPr>
        <w:t>თვის</w:t>
      </w:r>
      <w:r w:rsidRPr="008E09E5">
        <w:rPr>
          <w:rFonts w:ascii="Sylfaen" w:hAnsi="Sylfaen" w:cs="Sylfaen"/>
          <w:sz w:val="20"/>
          <w:szCs w:val="20"/>
          <w:lang w:val="ka-GE"/>
        </w:rPr>
        <w:t xml:space="preserve"> </w:t>
      </w:r>
      <w:r w:rsidRPr="002F1E5B">
        <w:rPr>
          <w:rFonts w:ascii="Sylfaen" w:hAnsi="Sylfaen" w:cs="Sylfaen"/>
          <w:sz w:val="20"/>
          <w:szCs w:val="20"/>
          <w:lang w:val="ka-GE"/>
        </w:rPr>
        <w:t>საშუალო</w:t>
      </w:r>
      <w:r w:rsidRPr="008E09E5">
        <w:rPr>
          <w:rFonts w:ascii="Sylfaen" w:hAnsi="Sylfaen" w:cs="Sylfaen"/>
          <w:sz w:val="20"/>
          <w:szCs w:val="20"/>
          <w:lang w:val="ka-GE"/>
        </w:rPr>
        <w:t xml:space="preserve"> </w:t>
      </w:r>
      <w:r w:rsidRPr="002F1E5B">
        <w:rPr>
          <w:rFonts w:ascii="Sylfaen" w:hAnsi="Sylfaen" w:cs="Sylfaen"/>
          <w:sz w:val="20"/>
          <w:szCs w:val="20"/>
          <w:lang w:val="ka-GE"/>
        </w:rPr>
        <w:t>არითმეტიკულ</w:t>
      </w:r>
      <w:r w:rsidRPr="008E09E5">
        <w:rPr>
          <w:rFonts w:ascii="Sylfaen" w:hAnsi="Sylfaen" w:cs="Sylfaen"/>
          <w:sz w:val="20"/>
          <w:szCs w:val="20"/>
          <w:lang w:val="ka-GE"/>
        </w:rPr>
        <w:t xml:space="preserve"> </w:t>
      </w:r>
      <w:r w:rsidRPr="002F1E5B">
        <w:rPr>
          <w:rFonts w:ascii="Sylfaen" w:hAnsi="Sylfaen" w:cs="Sylfaen"/>
          <w:sz w:val="20"/>
          <w:szCs w:val="20"/>
          <w:lang w:val="ka-GE"/>
        </w:rPr>
        <w:t>ოდენობაზე</w:t>
      </w:r>
      <w:r w:rsidRPr="008E09E5">
        <w:rPr>
          <w:rFonts w:ascii="Sylfaen" w:hAnsi="Sylfaen" w:cs="Sylfaen"/>
          <w:sz w:val="20"/>
          <w:szCs w:val="20"/>
          <w:lang w:val="ka-GE"/>
        </w:rPr>
        <w:t xml:space="preserve"> </w:t>
      </w:r>
      <w:r w:rsidRPr="002F1E5B">
        <w:rPr>
          <w:rFonts w:ascii="Sylfaen" w:hAnsi="Sylfaen" w:cs="Sylfaen"/>
          <w:sz w:val="20"/>
          <w:szCs w:val="20"/>
          <w:lang w:val="ka-GE"/>
        </w:rPr>
        <w:t>მინიმუმ</w:t>
      </w:r>
      <w:r w:rsidRPr="008E09E5">
        <w:rPr>
          <w:rFonts w:ascii="Sylfaen" w:hAnsi="Sylfaen" w:cs="Sylfaen"/>
          <w:sz w:val="20"/>
          <w:szCs w:val="20"/>
          <w:lang w:val="ka-GE"/>
        </w:rPr>
        <w:t xml:space="preserve"> 10 </w:t>
      </w:r>
      <w:r w:rsidRPr="002F1E5B">
        <w:rPr>
          <w:rFonts w:ascii="Sylfaen" w:hAnsi="Sylfaen" w:cs="Sylfaen"/>
          <w:sz w:val="20"/>
          <w:szCs w:val="20"/>
          <w:lang w:val="ka-GE"/>
        </w:rPr>
        <w:t>თეთრით</w:t>
      </w:r>
      <w:r w:rsidRPr="008E09E5">
        <w:rPr>
          <w:rFonts w:ascii="Sylfaen" w:hAnsi="Sylfaen" w:cs="Sylfaen"/>
          <w:sz w:val="20"/>
          <w:szCs w:val="20"/>
          <w:lang w:val="ka-GE"/>
        </w:rPr>
        <w:t xml:space="preserve"> (0,10 </w:t>
      </w:r>
      <w:r w:rsidRPr="002F1E5B">
        <w:rPr>
          <w:rFonts w:ascii="Sylfaen" w:hAnsi="Sylfaen" w:cs="Sylfaen"/>
          <w:sz w:val="20"/>
          <w:szCs w:val="20"/>
          <w:lang w:val="ka-GE"/>
        </w:rPr>
        <w:t>ლარით</w:t>
      </w:r>
      <w:r w:rsidRPr="008E09E5">
        <w:rPr>
          <w:rFonts w:ascii="Sylfaen" w:hAnsi="Sylfaen" w:cs="Sylfaen"/>
          <w:sz w:val="20"/>
          <w:szCs w:val="20"/>
          <w:lang w:val="ka-GE"/>
        </w:rPr>
        <w:t xml:space="preserve">) </w:t>
      </w:r>
      <w:r w:rsidRPr="002F1E5B">
        <w:rPr>
          <w:rFonts w:ascii="Sylfaen" w:hAnsi="Sylfaen" w:cs="Sylfaen"/>
          <w:sz w:val="20"/>
          <w:szCs w:val="20"/>
          <w:lang w:val="ka-GE"/>
        </w:rPr>
        <w:t>ნაკლები</w:t>
      </w:r>
      <w:r w:rsidRPr="008E09E5">
        <w:rPr>
          <w:rFonts w:ascii="Sylfaen" w:hAnsi="Sylfaen" w:cs="Sylfaen"/>
          <w:sz w:val="20"/>
          <w:szCs w:val="20"/>
          <w:lang w:val="ka-GE"/>
        </w:rPr>
        <w:t xml:space="preserve">, </w:t>
      </w:r>
      <w:r w:rsidRPr="002F1E5B">
        <w:rPr>
          <w:rFonts w:ascii="Sylfaen" w:hAnsi="Sylfaen" w:cs="Sylfaen"/>
          <w:sz w:val="20"/>
          <w:szCs w:val="20"/>
          <w:lang w:val="ka-GE"/>
        </w:rPr>
        <w:t>ხოლო</w:t>
      </w:r>
      <w:r w:rsidRPr="008E09E5">
        <w:rPr>
          <w:rFonts w:ascii="Sylfaen" w:hAnsi="Sylfaen" w:cs="Sylfaen"/>
          <w:sz w:val="20"/>
          <w:szCs w:val="20"/>
          <w:lang w:val="ka-GE"/>
        </w:rPr>
        <w:t xml:space="preserve"> </w:t>
      </w:r>
      <w:r w:rsidRPr="002F1E5B">
        <w:rPr>
          <w:rFonts w:ascii="Sylfaen" w:hAnsi="Sylfaen" w:cs="Sylfaen"/>
          <w:sz w:val="20"/>
          <w:szCs w:val="20"/>
          <w:lang w:val="ka-GE"/>
        </w:rPr>
        <w:t>თუ</w:t>
      </w:r>
      <w:r w:rsidRPr="008E09E5">
        <w:rPr>
          <w:rFonts w:ascii="Sylfaen" w:hAnsi="Sylfaen" w:cs="Sylfaen"/>
          <w:sz w:val="20"/>
          <w:szCs w:val="20"/>
          <w:lang w:val="ka-GE"/>
        </w:rPr>
        <w:t xml:space="preserve"> 15%–</w:t>
      </w:r>
      <w:r w:rsidRPr="002F1E5B">
        <w:rPr>
          <w:rFonts w:ascii="Sylfaen" w:hAnsi="Sylfaen" w:cs="Sylfaen"/>
          <w:sz w:val="20"/>
          <w:szCs w:val="20"/>
          <w:lang w:val="ka-GE"/>
        </w:rPr>
        <w:t>ზე</w:t>
      </w:r>
      <w:r w:rsidRPr="008E09E5">
        <w:rPr>
          <w:rFonts w:ascii="Sylfaen" w:hAnsi="Sylfaen" w:cs="Sylfaen"/>
          <w:sz w:val="20"/>
          <w:szCs w:val="20"/>
          <w:lang w:val="ka-GE"/>
        </w:rPr>
        <w:t xml:space="preserve"> </w:t>
      </w:r>
      <w:r w:rsidRPr="002F1E5B">
        <w:rPr>
          <w:rFonts w:ascii="Sylfaen" w:hAnsi="Sylfaen" w:cs="Sylfaen"/>
          <w:sz w:val="20"/>
          <w:szCs w:val="20"/>
          <w:lang w:val="ka-GE"/>
        </w:rPr>
        <w:t>მეტით</w:t>
      </w:r>
      <w:r w:rsidRPr="008E09E5">
        <w:rPr>
          <w:rFonts w:ascii="Sylfaen" w:hAnsi="Sylfaen" w:cs="Sylfaen"/>
          <w:sz w:val="20"/>
          <w:szCs w:val="20"/>
          <w:lang w:val="ka-GE"/>
        </w:rPr>
        <w:t xml:space="preserve"> </w:t>
      </w:r>
      <w:r w:rsidRPr="002F1E5B">
        <w:rPr>
          <w:rFonts w:ascii="Sylfaen" w:hAnsi="Sylfaen" w:cs="Sylfaen"/>
          <w:sz w:val="20"/>
          <w:szCs w:val="20"/>
          <w:lang w:val="ka-GE"/>
        </w:rPr>
        <w:t>შემცირებულია</w:t>
      </w:r>
      <w:r w:rsidRPr="008E09E5">
        <w:rPr>
          <w:rFonts w:ascii="Sylfaen" w:hAnsi="Sylfaen" w:cs="Sylfaen"/>
          <w:sz w:val="20"/>
          <w:szCs w:val="20"/>
          <w:lang w:val="ka-GE"/>
        </w:rPr>
        <w:t xml:space="preserve"> – </w:t>
      </w:r>
      <w:r w:rsidRPr="002F1E5B">
        <w:rPr>
          <w:rFonts w:ascii="Sylfaen" w:hAnsi="Sylfaen" w:cs="Sylfaen"/>
          <w:sz w:val="20"/>
          <w:szCs w:val="20"/>
          <w:lang w:val="ka-GE"/>
        </w:rPr>
        <w:t>მინიმუმ</w:t>
      </w:r>
      <w:r w:rsidRPr="008E09E5">
        <w:rPr>
          <w:rFonts w:ascii="Sylfaen" w:hAnsi="Sylfaen" w:cs="Sylfaen"/>
          <w:sz w:val="20"/>
          <w:szCs w:val="20"/>
          <w:lang w:val="ka-GE"/>
        </w:rPr>
        <w:t xml:space="preserve"> 5 </w:t>
      </w:r>
      <w:r w:rsidRPr="002F1E5B">
        <w:rPr>
          <w:rFonts w:ascii="Sylfaen" w:hAnsi="Sylfaen" w:cs="Sylfaen"/>
          <w:sz w:val="20"/>
          <w:szCs w:val="20"/>
          <w:lang w:val="ka-GE"/>
        </w:rPr>
        <w:t>თეთრით</w:t>
      </w:r>
      <w:r w:rsidRPr="008E09E5">
        <w:rPr>
          <w:rFonts w:ascii="Sylfaen" w:hAnsi="Sylfaen" w:cs="Sylfaen"/>
          <w:sz w:val="20"/>
          <w:szCs w:val="20"/>
          <w:lang w:val="ka-GE"/>
        </w:rPr>
        <w:t xml:space="preserve"> (0,05 </w:t>
      </w:r>
      <w:r w:rsidRPr="002F1E5B">
        <w:rPr>
          <w:rFonts w:ascii="Sylfaen" w:hAnsi="Sylfaen" w:cs="Sylfaen"/>
          <w:sz w:val="20"/>
          <w:szCs w:val="20"/>
          <w:lang w:val="ka-GE"/>
        </w:rPr>
        <w:t>ლარით</w:t>
      </w:r>
      <w:r w:rsidRPr="008E09E5">
        <w:rPr>
          <w:rFonts w:ascii="Sylfaen" w:hAnsi="Sylfaen" w:cs="Sylfaen"/>
          <w:sz w:val="20"/>
          <w:szCs w:val="20"/>
          <w:lang w:val="ka-GE"/>
        </w:rPr>
        <w:t xml:space="preserve">) </w:t>
      </w:r>
      <w:r w:rsidRPr="002F1E5B">
        <w:rPr>
          <w:rFonts w:ascii="Sylfaen" w:hAnsi="Sylfaen" w:cs="Sylfaen"/>
          <w:sz w:val="20"/>
          <w:szCs w:val="20"/>
          <w:lang w:val="ka-GE"/>
        </w:rPr>
        <w:t>ნაკლები</w:t>
      </w:r>
      <w:r w:rsidRPr="008E09E5">
        <w:rPr>
          <w:rFonts w:ascii="Sylfaen" w:hAnsi="Sylfaen" w:cs="Sylfaen"/>
          <w:sz w:val="20"/>
          <w:szCs w:val="20"/>
          <w:lang w:val="ka-GE"/>
        </w:rPr>
        <w:t xml:space="preserve">. </w:t>
      </w:r>
    </w:p>
    <w:p w14:paraId="35BD1CCD" w14:textId="77777777" w:rsidR="00961C51"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3306AC7B" w14:textId="77777777" w:rsidR="00961C51" w:rsidRPr="00DB3F40" w:rsidRDefault="00961C51" w:rsidP="00961C51">
      <w:pPr>
        <w:spacing w:after="160" w:line="240" w:lineRule="auto"/>
        <w:ind w:left="90"/>
        <w:jc w:val="both"/>
        <w:rPr>
          <w:rFonts w:ascii="Sylfaen" w:hAnsi="Sylfaen" w:cs="Sylfaen"/>
          <w:sz w:val="20"/>
          <w:szCs w:val="20"/>
          <w:lang w:val="ka-GE"/>
        </w:rPr>
      </w:pPr>
      <w:r w:rsidRPr="00DB3F40">
        <w:rPr>
          <w:rFonts w:ascii="Sylfaen" w:hAnsi="Sylfaen" w:cs="Sylfaen"/>
          <w:sz w:val="20"/>
          <w:szCs w:val="20"/>
          <w:lang w:val="ka-GE"/>
        </w:rPr>
        <w:t>4.5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w:t>
      </w:r>
    </w:p>
    <w:p w14:paraId="2213B384" w14:textId="4B15B095" w:rsidR="00961C51" w:rsidRDefault="00961C51" w:rsidP="00961C51">
      <w:pPr>
        <w:ind w:left="90"/>
        <w:jc w:val="both"/>
        <w:rPr>
          <w:rFonts w:ascii="Sylfaen" w:hAnsi="Sylfaen" w:cs="Sylfaen"/>
          <w:iCs/>
          <w:color w:val="000000"/>
          <w:sz w:val="20"/>
          <w:szCs w:val="20"/>
          <w:lang w:val="ka-GE" w:eastAsia="x-none"/>
        </w:rPr>
      </w:pPr>
      <w:r>
        <w:rPr>
          <w:rFonts w:ascii="Sylfaen" w:hAnsi="Sylfaen" w:cs="Sylfaen"/>
          <w:iCs/>
          <w:color w:val="000000"/>
          <w:sz w:val="20"/>
          <w:szCs w:val="20"/>
          <w:lang w:val="ka-GE" w:eastAsia="x-none"/>
        </w:rPr>
        <w:t>4.6</w:t>
      </w:r>
      <w:r w:rsidRPr="00C0583D">
        <w:rPr>
          <w:rFonts w:ascii="Sylfaen" w:hAnsi="Sylfaen" w:cs="Sylfaen"/>
          <w:iCs/>
          <w:color w:val="000000"/>
          <w:sz w:val="20"/>
          <w:szCs w:val="20"/>
          <w:lang w:val="ka-GE" w:eastAsia="x-none"/>
        </w:rPr>
        <w:t xml:space="preserve"> მიმწოდებელი ვალდებულია ყოველი თვის პირველ სამუშაო დღეს სატენდერო კომისიას წარუდგინოს ამ სატენდერო დოკუმენტაციის 4.2 პუნქტით განსაზღვრული A, P და R და საფუძველზე გამოთვლილი 1 ლიტრი </w:t>
      </w:r>
      <w:r w:rsidR="00EC0997">
        <w:rPr>
          <w:rFonts w:ascii="Sylfaen" w:hAnsi="Sylfaen" w:cs="Sylfaen"/>
          <w:iCs/>
          <w:color w:val="000000"/>
          <w:sz w:val="20"/>
          <w:szCs w:val="20"/>
          <w:lang w:val="ka-GE" w:eastAsia="x-none"/>
        </w:rPr>
        <w:t>ევრორეგულარის</w:t>
      </w:r>
      <w:r w:rsidRPr="00C0583D">
        <w:rPr>
          <w:rFonts w:ascii="Sylfaen" w:hAnsi="Sylfaen" w:cs="Sylfaen"/>
          <w:iCs/>
          <w:color w:val="000000"/>
          <w:sz w:val="20"/>
          <w:szCs w:val="20"/>
          <w:lang w:val="ka-GE" w:eastAsia="x-non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68DA97B5" w14:textId="3644EAE6" w:rsidR="00961C51" w:rsidRPr="00C0583D" w:rsidRDefault="00961C51" w:rsidP="00961C51">
      <w:pPr>
        <w:ind w:left="90"/>
        <w:jc w:val="both"/>
        <w:rPr>
          <w:rFonts w:ascii="Sylfaen" w:hAnsi="Sylfaen" w:cs="Sylfaen"/>
          <w:iCs/>
          <w:color w:val="000000"/>
          <w:sz w:val="20"/>
          <w:szCs w:val="20"/>
          <w:lang w:val="ka-GE" w:eastAsia="x-none"/>
        </w:rPr>
      </w:pPr>
      <w:r>
        <w:rPr>
          <w:rFonts w:ascii="Sylfaen" w:hAnsi="Sylfaen" w:cs="Sylfaen"/>
          <w:sz w:val="20"/>
          <w:szCs w:val="20"/>
          <w:lang w:val="ka-GE"/>
        </w:rPr>
        <w:t xml:space="preserve">4.7 </w:t>
      </w:r>
      <w:r w:rsidRPr="002F1E5B">
        <w:rPr>
          <w:rFonts w:ascii="Sylfaen" w:hAnsi="Sylfaen" w:cs="Sylfaen"/>
          <w:sz w:val="20"/>
          <w:szCs w:val="20"/>
          <w:lang w:val="ka-GE"/>
        </w:rPr>
        <w:t>მიმწოდებელმა თავის ვებგვერდზე უნდა განათავსოს ინფორმაცია</w:t>
      </w:r>
      <w:r>
        <w:rPr>
          <w:rFonts w:ascii="Sylfaen" w:hAnsi="Sylfaen" w:cs="Sylfaen"/>
          <w:sz w:val="20"/>
          <w:szCs w:val="20"/>
          <w:lang w:val="ka-GE"/>
        </w:rPr>
        <w:t xml:space="preserve"> </w:t>
      </w:r>
      <w:r w:rsidRPr="009664E0">
        <w:rPr>
          <w:rFonts w:ascii="Sylfaen" w:hAnsi="Sylfaen" w:cs="Sylfaen"/>
          <w:sz w:val="20"/>
          <w:szCs w:val="20"/>
          <w:lang w:val="ka-GE"/>
        </w:rPr>
        <w:t xml:space="preserve">2.2 პუნქტით განსაზღვრულ საცალო </w:t>
      </w:r>
      <w:r w:rsidRPr="002F1E5B">
        <w:rPr>
          <w:rFonts w:ascii="Sylfaen" w:hAnsi="Sylfaen" w:cs="Sylfaen"/>
          <w:sz w:val="20"/>
          <w:szCs w:val="20"/>
          <w:lang w:val="ka-GE"/>
        </w:rPr>
        <w:t xml:space="preserve">რეალიზაციის </w:t>
      </w:r>
      <w:r>
        <w:rPr>
          <w:rFonts w:ascii="Sylfaen" w:hAnsi="Sylfaen" w:cs="Sylfaen"/>
          <w:sz w:val="20"/>
          <w:szCs w:val="20"/>
          <w:lang w:val="ka-GE"/>
        </w:rPr>
        <w:t>ქსელში არსებული 1 ლიტრი „ევრორეგულარის</w:t>
      </w:r>
      <w:r w:rsidRPr="002F1E5B">
        <w:rPr>
          <w:rFonts w:ascii="Sylfaen" w:hAnsi="Sylfaen" w:cs="Sylfaen"/>
          <w:sz w:val="20"/>
          <w:szCs w:val="20"/>
          <w:lang w:val="ka-GE"/>
        </w:rPr>
        <w:t>“ მარკის საწვავის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w:t>
      </w:r>
      <w:r>
        <w:rPr>
          <w:rFonts w:ascii="Sylfaen" w:hAnsi="Sylfaen" w:cs="Sylfaen"/>
          <w:sz w:val="20"/>
          <w:szCs w:val="20"/>
          <w:lang w:val="ka-GE"/>
        </w:rPr>
        <w:t xml:space="preserve"> </w:t>
      </w:r>
      <w:r w:rsidRPr="00C0583D">
        <w:rPr>
          <w:rFonts w:ascii="Sylfaen" w:hAnsi="Sylfaen" w:cs="Sylfaen"/>
          <w:iCs/>
          <w:color w:val="000000"/>
          <w:sz w:val="20"/>
          <w:szCs w:val="20"/>
          <w:lang w:val="ka-GE" w:eastAsia="x-none"/>
        </w:rPr>
        <w:t xml:space="preserve">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w:t>
      </w:r>
      <w:r w:rsidR="00EC0997">
        <w:rPr>
          <w:rFonts w:ascii="Sylfaen" w:hAnsi="Sylfaen" w:cs="Sylfaen"/>
          <w:iCs/>
          <w:color w:val="000000"/>
          <w:sz w:val="20"/>
          <w:szCs w:val="20"/>
          <w:lang w:val="ka-GE" w:eastAsia="x-none"/>
        </w:rPr>
        <w:t>ევრორეგულარი</w:t>
      </w:r>
      <w:r w:rsidRPr="00C0583D">
        <w:rPr>
          <w:rFonts w:ascii="Sylfaen" w:hAnsi="Sylfaen" w:cs="Sylfaen"/>
          <w:iCs/>
          <w:color w:val="000000"/>
          <w:sz w:val="20"/>
          <w:szCs w:val="20"/>
          <w:lang w:val="ka-GE" w:eastAsia="x-none"/>
        </w:rPr>
        <w:t>ს ყოველდღიური ფასის შესახებ ელექტრონული ფოსტის მისამართზე oil20</w:t>
      </w:r>
      <w:r>
        <w:rPr>
          <w:rFonts w:ascii="Sylfaen" w:hAnsi="Sylfaen" w:cs="Sylfaen"/>
          <w:iCs/>
          <w:color w:val="000000"/>
          <w:sz w:val="20"/>
          <w:szCs w:val="20"/>
          <w:lang w:val="ka-GE" w:eastAsia="x-none"/>
        </w:rPr>
        <w:t>20</w:t>
      </w:r>
      <w:r w:rsidRPr="00C0583D">
        <w:rPr>
          <w:rFonts w:ascii="Sylfaen" w:hAnsi="Sylfaen" w:cs="Sylfaen"/>
          <w:iCs/>
          <w:color w:val="000000"/>
          <w:sz w:val="20"/>
          <w:szCs w:val="20"/>
          <w:lang w:val="ka-GE" w:eastAsia="x-none"/>
        </w:rPr>
        <w:t>@spa.gov.ge</w:t>
      </w:r>
    </w:p>
    <w:p w14:paraId="24FAE2E8" w14:textId="77777777" w:rsidR="00961C51" w:rsidRPr="002F1E5B" w:rsidRDefault="00961C51" w:rsidP="00961C51">
      <w:pPr>
        <w:spacing w:after="160" w:line="240" w:lineRule="auto"/>
        <w:ind w:left="90"/>
        <w:jc w:val="both"/>
        <w:rPr>
          <w:rFonts w:ascii="Sylfaen" w:hAnsi="Sylfaen" w:cs="Sylfaen"/>
          <w:sz w:val="20"/>
          <w:szCs w:val="20"/>
          <w:lang w:val="ka-GE"/>
        </w:rPr>
      </w:pPr>
      <w:r>
        <w:rPr>
          <w:rFonts w:ascii="Sylfaen" w:hAnsi="Sylfaen" w:cs="Sylfaen"/>
          <w:sz w:val="20"/>
          <w:szCs w:val="20"/>
          <w:lang w:val="ka-GE"/>
        </w:rPr>
        <w:t>4.8</w:t>
      </w:r>
      <w:r w:rsidRPr="002F1E5B">
        <w:rPr>
          <w:rFonts w:ascii="Sylfaen" w:hAnsi="Sylfaen" w:cs="Sylfaen"/>
          <w:sz w:val="20"/>
          <w:szCs w:val="20"/>
          <w:lang w:val="ka-GE"/>
        </w:rPr>
        <w:t xml:space="preserve">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w:t>
      </w:r>
      <w:r>
        <w:rPr>
          <w:rFonts w:ascii="Sylfaen" w:hAnsi="Sylfaen" w:cs="Sylfaen"/>
          <w:sz w:val="20"/>
          <w:szCs w:val="20"/>
          <w:lang w:val="ka-GE"/>
        </w:rPr>
        <w:t xml:space="preserve">4.6 პუნქტით განსაზღვრული </w:t>
      </w:r>
      <w:r w:rsidRPr="002F1E5B">
        <w:rPr>
          <w:rFonts w:ascii="Sylfaen" w:hAnsi="Sylfaen" w:cs="Sylfaen"/>
          <w:sz w:val="20"/>
          <w:szCs w:val="20"/>
          <w:lang w:val="ka-GE"/>
        </w:rPr>
        <w:t>მიმწოდებლის ოფიციალურ ვებგვერდზე გამოქვეყნებული საანგარიშსწორებო ფასით.</w:t>
      </w:r>
    </w:p>
    <w:p w14:paraId="47DFA430" w14:textId="77777777" w:rsidR="00961C51" w:rsidRDefault="00961C51" w:rsidP="00961C51">
      <w:pPr>
        <w:ind w:left="90"/>
        <w:jc w:val="both"/>
        <w:rPr>
          <w:rFonts w:ascii="Sylfaen" w:hAnsi="Sylfaen" w:cs="Sylfaen"/>
          <w:iCs/>
          <w:color w:val="000000"/>
          <w:sz w:val="20"/>
          <w:szCs w:val="20"/>
          <w:lang w:val="ka-GE" w:eastAsia="x-none"/>
        </w:rPr>
      </w:pPr>
      <w:r w:rsidRPr="00C0583D">
        <w:rPr>
          <w:rFonts w:ascii="Sylfaen" w:hAnsi="Sylfaen" w:cs="Sylfaen"/>
          <w:iCs/>
          <w:color w:val="000000"/>
          <w:sz w:val="20"/>
          <w:szCs w:val="20"/>
          <w:lang w:val="ka-GE" w:eastAsia="x-none"/>
        </w:rPr>
        <w:lastRenderedPageBreak/>
        <w:t>4.</w:t>
      </w:r>
      <w:r>
        <w:rPr>
          <w:rFonts w:ascii="Sylfaen" w:hAnsi="Sylfaen" w:cs="Sylfaen"/>
          <w:iCs/>
          <w:color w:val="000000"/>
          <w:sz w:val="20"/>
          <w:szCs w:val="20"/>
          <w:lang w:val="ka-GE" w:eastAsia="x-none"/>
        </w:rPr>
        <w:t>9</w:t>
      </w:r>
      <w:r w:rsidRPr="00C0583D">
        <w:rPr>
          <w:rFonts w:ascii="Sylfaen" w:hAnsi="Sylfaen" w:cs="Sylfaen"/>
          <w:iCs/>
          <w:color w:val="000000"/>
          <w:sz w:val="20"/>
          <w:szCs w:val="20"/>
          <w:lang w:val="ka-GE" w:eastAsia="x-none"/>
        </w:rPr>
        <w:t xml:space="preserve">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69AAB155" w14:textId="77777777" w:rsidR="00961C51" w:rsidRPr="00605346" w:rsidRDefault="00961C51" w:rsidP="00961C51">
      <w:pPr>
        <w:spacing w:after="160" w:line="240" w:lineRule="auto"/>
        <w:ind w:left="90"/>
        <w:jc w:val="both"/>
        <w:rPr>
          <w:rFonts w:ascii="Sylfaen" w:hAnsi="Sylfaen" w:cs="Sylfaen"/>
          <w:sz w:val="20"/>
          <w:szCs w:val="20"/>
          <w:lang w:val="ka-GE"/>
        </w:rPr>
      </w:pPr>
      <w:r w:rsidRPr="00605346">
        <w:rPr>
          <w:rFonts w:ascii="Sylfaen" w:hAnsi="Sylfaen" w:cs="Sylfaen"/>
          <w:sz w:val="20"/>
          <w:szCs w:val="20"/>
          <w:lang w:val="ka-GE"/>
        </w:rPr>
        <w:t>4.</w:t>
      </w:r>
      <w:r>
        <w:rPr>
          <w:rFonts w:ascii="Sylfaen" w:hAnsi="Sylfaen" w:cs="Sylfaen"/>
          <w:sz w:val="20"/>
          <w:szCs w:val="20"/>
          <w:lang w:val="ka-GE"/>
        </w:rPr>
        <w:t>10</w:t>
      </w:r>
      <w:r w:rsidRPr="00605346">
        <w:rPr>
          <w:rFonts w:ascii="Sylfaen" w:hAnsi="Sylfaen" w:cs="Sylfaen"/>
          <w:sz w:val="20"/>
          <w:szCs w:val="20"/>
          <w:lang w:val="ka-GE"/>
        </w:rPr>
        <w:t xml:space="preserve"> 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ავტომანქანა, რომელშიც უნდა განხორციელდეს „აგაი“ სისტემის მეშვეობით საწვავის ჩასხმა) საწვავის ავზის ერთმანეთთან დაკავშირებასა და იდენტიფიცირებას. </w:t>
      </w:r>
    </w:p>
    <w:p w14:paraId="5461F94C" w14:textId="77777777" w:rsidR="00961C51" w:rsidRDefault="00961C51" w:rsidP="00961C51">
      <w:pPr>
        <w:spacing w:after="160" w:line="240" w:lineRule="auto"/>
        <w:ind w:left="90"/>
        <w:jc w:val="both"/>
        <w:rPr>
          <w:rFonts w:ascii="Sylfaen" w:hAnsi="Sylfaen" w:cs="Sylfaen"/>
          <w:sz w:val="20"/>
          <w:szCs w:val="20"/>
          <w:lang w:val="ka-GE"/>
        </w:rPr>
      </w:pPr>
      <w:r>
        <w:rPr>
          <w:rFonts w:ascii="Sylfaen" w:hAnsi="Sylfaen" w:cs="Sylfaen"/>
          <w:sz w:val="20"/>
          <w:szCs w:val="20"/>
          <w:lang w:val="ka-GE"/>
        </w:rPr>
        <w:t>4.11</w:t>
      </w:r>
      <w:r w:rsidRPr="00605346">
        <w:rPr>
          <w:rFonts w:ascii="Sylfaen" w:hAnsi="Sylfaen" w:cs="Sylfaen"/>
          <w:sz w:val="20"/>
          <w:szCs w:val="20"/>
          <w:lang w:val="ka-GE"/>
        </w:rPr>
        <w:t xml:space="preserve"> მიმწოდებელი ვალდებულია  საწვავის გაცემა განახორციელოს მხოლოდ მას შემდეგ, რაც  „აგაი“ სისტემის მეშვეობით განხორციელდება ავტორიზებული ავტომანქანის იდენტიფიცირება.</w:t>
      </w:r>
    </w:p>
    <w:p w14:paraId="4DA5B645" w14:textId="108384F6"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4.</w:t>
      </w:r>
      <w:r>
        <w:rPr>
          <w:rFonts w:ascii="Sylfaen" w:hAnsi="Sylfaen" w:cs="Sylfaen"/>
          <w:sz w:val="20"/>
          <w:szCs w:val="20"/>
          <w:lang w:val="ka-GE"/>
        </w:rPr>
        <w:t>12</w:t>
      </w:r>
      <w:r w:rsidRPr="002F1E5B">
        <w:rPr>
          <w:rFonts w:ascii="Sylfaen" w:hAnsi="Sylfaen" w:cs="Sylfaen"/>
          <w:sz w:val="20"/>
          <w:szCs w:val="20"/>
          <w:lang w:val="ka-GE"/>
        </w:rPr>
        <w:t xml:space="preserve"> „აგაი“ </w:t>
      </w:r>
      <w:r>
        <w:rPr>
          <w:rFonts w:ascii="Sylfaen" w:hAnsi="Sylfaen" w:cs="Sylfaen"/>
          <w:sz w:val="20"/>
          <w:szCs w:val="20"/>
          <w:lang w:val="ka-GE"/>
        </w:rPr>
        <w:t>სისტემის დამონტაჟებამდე, ევრორეგულარის</w:t>
      </w:r>
      <w:r w:rsidRPr="002F1E5B">
        <w:rPr>
          <w:rFonts w:ascii="Sylfaen" w:hAnsi="Sylfaen" w:cs="Sylfaen"/>
          <w:sz w:val="20"/>
          <w:szCs w:val="20"/>
          <w:lang w:val="ka-GE"/>
        </w:rPr>
        <w:t xml:space="preserve">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ეტაპობრივად, მაგრამ არაუგვიანეს 2020 წლის 31 იანვრისა, საკუთარი ხარჯებით უზრუნველყოს შემსყიდველი ორგანიზაცია ბარათებით. „აგაი“ სისტ</w:t>
      </w:r>
      <w:r>
        <w:rPr>
          <w:rFonts w:ascii="Sylfaen" w:hAnsi="Sylfaen" w:cs="Sylfaen"/>
          <w:sz w:val="20"/>
          <w:szCs w:val="20"/>
          <w:lang w:val="ka-GE"/>
        </w:rPr>
        <w:t>ემის დანერგვის შემდგომ, „ევრორეგულარის</w:t>
      </w:r>
      <w:r w:rsidRPr="002F1E5B">
        <w:rPr>
          <w:rFonts w:ascii="Sylfaen" w:hAnsi="Sylfaen" w:cs="Sylfaen"/>
          <w:sz w:val="20"/>
          <w:szCs w:val="20"/>
          <w:lang w:val="ka-GE"/>
        </w:rPr>
        <w:t>“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w:t>
      </w:r>
      <w:r>
        <w:rPr>
          <w:rFonts w:ascii="Sylfaen" w:hAnsi="Sylfaen" w:cs="Sylfaen"/>
          <w:sz w:val="20"/>
          <w:szCs w:val="20"/>
          <w:lang w:val="ka-GE"/>
        </w:rPr>
        <w:t xml:space="preserve"> </w:t>
      </w:r>
      <w:r w:rsidRPr="002F1E5B">
        <w:rPr>
          <w:rFonts w:ascii="Sylfaen" w:hAnsi="Sylfaen" w:cs="Sylfaen"/>
          <w:sz w:val="20"/>
          <w:szCs w:val="20"/>
          <w:lang w:val="ka-GE"/>
        </w:rPr>
        <w:t>საწვავის მიღება</w:t>
      </w:r>
      <w:r w:rsidR="007955A9">
        <w:rPr>
          <w:rFonts w:ascii="Sylfaen" w:hAnsi="Sylfaen" w:cs="Sylfaen"/>
          <w:sz w:val="20"/>
          <w:szCs w:val="20"/>
          <w:lang w:val="ka-GE"/>
        </w:rPr>
        <w:t xml:space="preserve"> განხორციელდება ხელშეკრულების №</w:t>
      </w:r>
      <w:r w:rsidR="001A17BC" w:rsidRPr="00754AEE">
        <w:rPr>
          <w:rFonts w:ascii="Sylfaen" w:hAnsi="Sylfaen" w:cs="Sylfaen"/>
          <w:sz w:val="20"/>
          <w:szCs w:val="20"/>
          <w:lang w:val="ka-GE"/>
        </w:rPr>
        <w:t>3</w:t>
      </w:r>
      <w:r w:rsidRPr="002F1E5B">
        <w:rPr>
          <w:rFonts w:ascii="Sylfaen" w:hAnsi="Sylfaen" w:cs="Sylfaen"/>
          <w:sz w:val="20"/>
          <w:szCs w:val="20"/>
          <w:lang w:val="ka-GE"/>
        </w:rPr>
        <w:t xml:space="preserve"> დანართით განს</w:t>
      </w:r>
      <w:r>
        <w:rPr>
          <w:rFonts w:ascii="Sylfaen" w:hAnsi="Sylfaen" w:cs="Sylfaen"/>
          <w:sz w:val="20"/>
          <w:szCs w:val="20"/>
          <w:lang w:val="ka-GE"/>
        </w:rPr>
        <w:t>აზღვრულ ავტოგასამართ სადგურებზე ან/და ნავთობბაზებზე</w:t>
      </w:r>
      <w:r w:rsidRPr="002F1E5B">
        <w:rPr>
          <w:rFonts w:ascii="Sylfaen" w:hAnsi="Sylfaen" w:cs="Sylfaen"/>
          <w:sz w:val="20"/>
          <w:szCs w:val="20"/>
          <w:lang w:val="ka-GE"/>
        </w:rPr>
        <w:t>.</w:t>
      </w:r>
    </w:p>
    <w:p w14:paraId="694E50DA" w14:textId="5F3C77B0" w:rsidR="00961C51"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4.</w:t>
      </w:r>
      <w:r>
        <w:rPr>
          <w:rFonts w:ascii="Sylfaen" w:hAnsi="Sylfaen" w:cs="Sylfaen"/>
          <w:sz w:val="20"/>
          <w:szCs w:val="20"/>
          <w:lang w:val="ka-GE"/>
        </w:rPr>
        <w:t xml:space="preserve">13 </w:t>
      </w:r>
      <w:r w:rsidR="00570749">
        <w:rPr>
          <w:rFonts w:ascii="Sylfaen" w:hAnsi="Sylfaen" w:cs="Sylfaen"/>
          <w:sz w:val="20"/>
          <w:szCs w:val="20"/>
          <w:lang w:val="ka-GE"/>
        </w:rPr>
        <w:t xml:space="preserve"> აგაი</w:t>
      </w:r>
      <w:r w:rsidRPr="002F1E5B">
        <w:rPr>
          <w:rFonts w:ascii="Sylfaen" w:hAnsi="Sylfaen" w:cs="Sylfaen"/>
          <w:sz w:val="20"/>
          <w:szCs w:val="20"/>
          <w:lang w:val="ka-GE"/>
        </w:rPr>
        <w:t xml:space="preserve">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7C80A896" w14:textId="77777777" w:rsidR="00961C51" w:rsidRPr="00605346" w:rsidRDefault="00961C51" w:rsidP="00961C51">
      <w:pPr>
        <w:spacing w:after="160" w:line="240" w:lineRule="auto"/>
        <w:ind w:left="90"/>
        <w:jc w:val="both"/>
        <w:rPr>
          <w:rFonts w:ascii="Sylfaen" w:hAnsi="Sylfaen" w:cs="Sylfaen"/>
          <w:sz w:val="20"/>
          <w:szCs w:val="20"/>
          <w:lang w:val="ka-GE"/>
        </w:rPr>
      </w:pPr>
      <w:r>
        <w:rPr>
          <w:rFonts w:ascii="Sylfaen" w:hAnsi="Sylfaen" w:cs="Sylfaen"/>
          <w:sz w:val="20"/>
          <w:szCs w:val="20"/>
          <w:lang w:val="ka-GE"/>
        </w:rPr>
        <w:t>4.14</w:t>
      </w:r>
      <w:r w:rsidRPr="00605346">
        <w:rPr>
          <w:rFonts w:ascii="Sylfaen" w:hAnsi="Sylfaen" w:cs="Sylfaen"/>
          <w:sz w:val="20"/>
          <w:szCs w:val="20"/>
          <w:lang w:val="ka-GE"/>
        </w:rPr>
        <w:t xml:space="preserve">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 </w:t>
      </w:r>
    </w:p>
    <w:p w14:paraId="6ED08A2F" w14:textId="25494C7D" w:rsidR="00961C51" w:rsidRPr="007826D0" w:rsidRDefault="00961C51" w:rsidP="00961C51">
      <w:pPr>
        <w:spacing w:after="160" w:line="240" w:lineRule="auto"/>
        <w:ind w:left="90"/>
        <w:jc w:val="both"/>
        <w:rPr>
          <w:rFonts w:ascii="Sylfaen" w:hAnsi="Sylfaen" w:cs="Sylfaen"/>
          <w:sz w:val="20"/>
          <w:szCs w:val="20"/>
          <w:lang w:val="ka-GE"/>
        </w:rPr>
      </w:pPr>
      <w:r>
        <w:rPr>
          <w:rFonts w:ascii="Sylfaen" w:hAnsi="Sylfaen" w:cs="Sylfaen"/>
          <w:sz w:val="20"/>
          <w:szCs w:val="20"/>
          <w:lang w:val="ka-GE"/>
        </w:rPr>
        <w:t>4.15</w:t>
      </w:r>
      <w:r w:rsidRPr="00A47806">
        <w:rPr>
          <w:rFonts w:ascii="Sylfaen" w:hAnsi="Sylfaen" w:cs="Sylfaen"/>
          <w:sz w:val="20"/>
          <w:szCs w:val="20"/>
          <w:lang w:val="ka-GE"/>
        </w:rPr>
        <w:t xml:space="preserve"> </w:t>
      </w:r>
      <w:r w:rsidRPr="007826D0">
        <w:rPr>
          <w:rFonts w:ascii="Sylfaen" w:hAnsi="Sylfaen" w:cs="Sylfaen"/>
          <w:sz w:val="20"/>
          <w:szCs w:val="20"/>
          <w:lang w:val="ka-GE"/>
        </w:rPr>
        <w:t xml:space="preserve"> ხელშეკრულება</w:t>
      </w:r>
      <w:r>
        <w:rPr>
          <w:rFonts w:ascii="Sylfaen" w:hAnsi="Sylfaen" w:cs="Sylfaen"/>
          <w:sz w:val="20"/>
          <w:szCs w:val="20"/>
          <w:lang w:val="ka-GE"/>
        </w:rPr>
        <w:t>ში მითითებული შესასყიდი „ევრორეგულარის</w:t>
      </w:r>
      <w:r w:rsidRPr="007826D0">
        <w:rPr>
          <w:rFonts w:ascii="Sylfaen" w:hAnsi="Sylfaen" w:cs="Sylfaen"/>
          <w:sz w:val="20"/>
          <w:szCs w:val="20"/>
          <w:lang w:val="ka-GE"/>
        </w:rPr>
        <w:t>“ მარკის საწვა</w:t>
      </w:r>
      <w:r>
        <w:rPr>
          <w:rFonts w:ascii="Sylfaen" w:hAnsi="Sylfaen" w:cs="Sylfaen"/>
          <w:sz w:val="20"/>
          <w:szCs w:val="20"/>
          <w:lang w:val="ka-GE"/>
        </w:rPr>
        <w:t>ვის მოცულობა, ერთი ლიტრი ევრორეგულარის</w:t>
      </w:r>
      <w:r w:rsidRPr="007826D0">
        <w:rPr>
          <w:rFonts w:ascii="Sylfaen" w:hAnsi="Sylfaen" w:cs="Sylfaen"/>
          <w:sz w:val="20"/>
          <w:szCs w:val="20"/>
          <w:lang w:val="ka-GE"/>
        </w:rPr>
        <w:t xml:space="preserve"> ფასი,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51522B7A" w14:textId="77777777" w:rsidR="00961C51"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4.1</w:t>
      </w:r>
      <w:r>
        <w:rPr>
          <w:rFonts w:ascii="Sylfaen" w:hAnsi="Sylfaen" w:cs="Sylfaen"/>
          <w:sz w:val="20"/>
          <w:szCs w:val="20"/>
          <w:lang w:val="ka-GE"/>
        </w:rPr>
        <w:t>6</w:t>
      </w:r>
      <w:r w:rsidRPr="002F1E5B">
        <w:rPr>
          <w:rFonts w:ascii="Sylfaen" w:hAnsi="Sylfaen" w:cs="Sylfaen"/>
          <w:sz w:val="20"/>
          <w:szCs w:val="20"/>
          <w:lang w:val="ka-GE"/>
        </w:rPr>
        <w:t xml:space="preserve">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14:paraId="5375D337" w14:textId="77777777" w:rsidR="007955A9" w:rsidRPr="00EE6146" w:rsidRDefault="00961C51" w:rsidP="001A17BC">
      <w:pPr>
        <w:spacing w:after="160" w:line="240" w:lineRule="auto"/>
        <w:ind w:left="90"/>
        <w:jc w:val="both"/>
        <w:rPr>
          <w:rFonts w:ascii="Sylfaen" w:hAnsi="Sylfaen" w:cs="Sylfaen"/>
          <w:sz w:val="20"/>
          <w:szCs w:val="20"/>
          <w:lang w:val="ka-GE"/>
        </w:rPr>
      </w:pPr>
      <w:r>
        <w:rPr>
          <w:rFonts w:ascii="Sylfaen" w:hAnsi="Sylfaen" w:cs="Sylfaen"/>
          <w:sz w:val="20"/>
          <w:szCs w:val="20"/>
          <w:lang w:val="ka-GE"/>
        </w:rPr>
        <w:t>4.17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r w:rsidR="007955A9">
        <w:rPr>
          <w:rFonts w:ascii="Sylfaen" w:hAnsi="Sylfaen" w:cs="Sylfaen"/>
          <w:sz w:val="20"/>
          <w:szCs w:val="20"/>
          <w:lang w:val="ka-GE"/>
        </w:rPr>
        <w:t xml:space="preserve"> </w:t>
      </w:r>
      <w:r w:rsidR="007955A9" w:rsidRPr="00EE6146">
        <w:rPr>
          <w:rFonts w:ascii="Sylfaen" w:hAnsi="Sylfaen" w:cs="Sylfaen"/>
          <w:sz w:val="20"/>
          <w:szCs w:val="20"/>
          <w:lang w:val="ka-GE"/>
        </w:rPr>
        <w:t xml:space="preserve">ამასთან, თითოეულ შეკვეთაზე მისაწოდებელი საწვავის რაოდენობა არ უნდა იყოს </w:t>
      </w:r>
      <w:r w:rsidR="007955A9">
        <w:rPr>
          <w:rFonts w:ascii="Sylfaen" w:hAnsi="Sylfaen" w:cs="Sylfaen"/>
          <w:sz w:val="20"/>
          <w:szCs w:val="20"/>
          <w:lang w:val="ka-GE"/>
        </w:rPr>
        <w:t>3</w:t>
      </w:r>
      <w:r w:rsidR="007955A9" w:rsidRPr="00EE6146">
        <w:rPr>
          <w:rFonts w:ascii="Sylfaen" w:hAnsi="Sylfaen" w:cs="Sylfaen"/>
          <w:sz w:val="20"/>
          <w:szCs w:val="20"/>
          <w:lang w:val="ka-GE"/>
        </w:rPr>
        <w:t>000 (</w:t>
      </w:r>
      <w:r w:rsidR="007955A9">
        <w:rPr>
          <w:rFonts w:ascii="Sylfaen" w:hAnsi="Sylfaen" w:cs="Sylfaen"/>
          <w:sz w:val="20"/>
          <w:szCs w:val="20"/>
          <w:lang w:val="ka-GE"/>
        </w:rPr>
        <w:t xml:space="preserve">სამი ათასი) ლიტრზე ნაკლები, </w:t>
      </w:r>
      <w:r w:rsidR="007955A9" w:rsidRPr="00EE6146">
        <w:rPr>
          <w:rFonts w:ascii="Sylfaen" w:hAnsi="Sylfaen" w:cs="Sylfaen"/>
          <w:sz w:val="20"/>
          <w:szCs w:val="20"/>
          <w:lang w:val="ka-GE"/>
        </w:rPr>
        <w:t>თუ მხარეთა ურთიერთშეთანხმებით სხვა რამ არ არის დადგენილი.</w:t>
      </w:r>
    </w:p>
    <w:p w14:paraId="2F29771E" w14:textId="6FE8CD2C" w:rsidR="00961C51" w:rsidRDefault="00961C51" w:rsidP="00961C51">
      <w:pPr>
        <w:spacing w:after="160" w:line="240" w:lineRule="auto"/>
        <w:ind w:left="90"/>
        <w:jc w:val="both"/>
        <w:rPr>
          <w:rFonts w:ascii="Sylfaen" w:hAnsi="Sylfaen" w:cs="Sylfaen"/>
          <w:sz w:val="20"/>
          <w:szCs w:val="20"/>
          <w:lang w:val="ka-GE"/>
        </w:rPr>
      </w:pPr>
      <w:r>
        <w:rPr>
          <w:rFonts w:ascii="Sylfaen" w:hAnsi="Sylfaen" w:cs="Sylfaen"/>
          <w:sz w:val="20"/>
          <w:szCs w:val="20"/>
          <w:lang w:val="ka-GE"/>
        </w:rPr>
        <w:t xml:space="preserve">4.18 შემსყიდველის წერილობითი </w:t>
      </w:r>
      <w:r w:rsidRPr="001A17BC">
        <w:rPr>
          <w:rFonts w:ascii="Sylfaen" w:hAnsi="Sylfaen" w:cs="Sylfaen"/>
          <w:sz w:val="20"/>
          <w:szCs w:val="20"/>
          <w:lang w:val="ka-GE"/>
        </w:rPr>
        <w:t xml:space="preserve">შეკვეთიდან </w:t>
      </w:r>
      <w:r w:rsidR="00C17EEE" w:rsidRPr="001A17BC">
        <w:rPr>
          <w:rFonts w:ascii="Sylfaen" w:hAnsi="Sylfaen" w:cs="Sylfaen"/>
          <w:sz w:val="20"/>
          <w:szCs w:val="20"/>
          <w:lang w:val="ka-GE"/>
        </w:rPr>
        <w:t>5</w:t>
      </w:r>
      <w:r w:rsidRPr="001A17BC">
        <w:rPr>
          <w:rFonts w:ascii="Sylfaen" w:hAnsi="Sylfaen" w:cs="Sylfaen"/>
          <w:sz w:val="20"/>
          <w:szCs w:val="20"/>
          <w:lang w:val="ka-GE"/>
        </w:rPr>
        <w:t xml:space="preserve"> სამუშაო</w:t>
      </w:r>
      <w:r>
        <w:rPr>
          <w:rFonts w:ascii="Sylfaen" w:hAnsi="Sylfaen" w:cs="Sylfaen"/>
          <w:sz w:val="20"/>
          <w:szCs w:val="20"/>
          <w:lang w:val="ka-GE"/>
        </w:rPr>
        <w:t xml:space="preserve">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w:t>
      </w:r>
      <w:r>
        <w:rPr>
          <w:rFonts w:ascii="Sylfaen" w:hAnsi="Sylfaen" w:cs="Sylfaen"/>
          <w:sz w:val="20"/>
          <w:szCs w:val="20"/>
          <w:lang w:val="ka-GE"/>
        </w:rPr>
        <w:lastRenderedPageBreak/>
        <w:t xml:space="preserve">შემდეგაც განხორციელდება საწვავის </w:t>
      </w:r>
      <w:r w:rsidRPr="001A17BC">
        <w:rPr>
          <w:rFonts w:ascii="Sylfaen" w:hAnsi="Sylfaen" w:cs="Sylfaen"/>
          <w:sz w:val="20"/>
          <w:szCs w:val="20"/>
          <w:lang w:val="ka-GE"/>
        </w:rPr>
        <w:t>ადგილზე</w:t>
      </w:r>
      <w:r w:rsidR="00570749" w:rsidRPr="001A17BC">
        <w:rPr>
          <w:rFonts w:ascii="Sylfaen" w:hAnsi="Sylfaen" w:cs="Sylfaen"/>
          <w:sz w:val="20"/>
          <w:szCs w:val="20"/>
          <w:lang w:val="ka-GE"/>
        </w:rPr>
        <w:t xml:space="preserve"> (სითხის სახით)</w:t>
      </w:r>
      <w:r w:rsidRPr="001A17BC">
        <w:rPr>
          <w:rFonts w:ascii="Sylfaen" w:hAnsi="Sylfaen" w:cs="Sylfaen"/>
          <w:sz w:val="20"/>
          <w:szCs w:val="20"/>
          <w:lang w:val="ka-GE"/>
        </w:rPr>
        <w:t xml:space="preserve"> ტრანსპორტირება</w:t>
      </w:r>
      <w:r>
        <w:rPr>
          <w:rFonts w:ascii="Sylfaen" w:hAnsi="Sylfaen" w:cs="Sylfaen"/>
          <w:sz w:val="20"/>
          <w:szCs w:val="20"/>
          <w:lang w:val="ka-GE"/>
        </w:rPr>
        <w:t xml:space="preserve"> და შემსყიდველისათვის მიწოდება/გადაცემა. მხარეები აღიარებენ, რომ შემსყიდველის მერ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აქსვს უფლება სადავო გახადოს ამ საწვავის შეძენის ფაქტი, აგრეთვე ზემოხსენებულ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64CB7B02" w14:textId="77777777" w:rsidR="00961C51" w:rsidRDefault="00961C51" w:rsidP="00961C51">
      <w:pPr>
        <w:spacing w:after="160" w:line="240" w:lineRule="auto"/>
        <w:ind w:left="90"/>
        <w:jc w:val="both"/>
        <w:rPr>
          <w:rFonts w:ascii="Sylfaen" w:hAnsi="Sylfaen" w:cs="Sylfaen"/>
          <w:sz w:val="20"/>
          <w:szCs w:val="20"/>
          <w:lang w:val="ka-GE"/>
        </w:rPr>
      </w:pPr>
      <w:r>
        <w:rPr>
          <w:rFonts w:ascii="Sylfaen" w:hAnsi="Sylfaen" w:cs="Sylfaen"/>
          <w:sz w:val="20"/>
          <w:szCs w:val="20"/>
          <w:lang w:val="ka-GE"/>
        </w:rPr>
        <w:t>4.1</w:t>
      </w:r>
      <w:r w:rsidRPr="00A47806">
        <w:rPr>
          <w:rFonts w:ascii="Sylfaen" w:hAnsi="Sylfaen" w:cs="Sylfaen"/>
          <w:sz w:val="20"/>
          <w:szCs w:val="20"/>
          <w:lang w:val="ka-GE"/>
        </w:rPr>
        <w:t>9</w:t>
      </w:r>
      <w:r>
        <w:rPr>
          <w:rFonts w:ascii="Sylfaen" w:hAnsi="Sylfaen" w:cs="Sylfaen"/>
          <w:sz w:val="20"/>
          <w:szCs w:val="20"/>
          <w:lang w:val="ka-GE"/>
        </w:rPr>
        <w:t xml:space="preserve"> იმ შემთხვევაში, თუკი შემსყიდველი ვერ უზრუნველყოფს 4.18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w:t>
      </w:r>
    </w:p>
    <w:p w14:paraId="6D3AF602" w14:textId="77777777" w:rsidR="00961C51" w:rsidRPr="00961C51" w:rsidRDefault="00961C51" w:rsidP="00961C51">
      <w:pPr>
        <w:spacing w:after="160" w:line="240" w:lineRule="auto"/>
        <w:ind w:left="90"/>
        <w:jc w:val="both"/>
        <w:rPr>
          <w:rFonts w:ascii="Sylfaen" w:hAnsi="Sylfaen" w:cs="Sylfaen"/>
          <w:sz w:val="20"/>
          <w:szCs w:val="20"/>
          <w:lang w:val="ka-GE"/>
        </w:rPr>
      </w:pPr>
      <w:r w:rsidRPr="00961C51">
        <w:rPr>
          <w:rFonts w:ascii="Sylfaen" w:hAnsi="Sylfaen" w:cs="Sylfaen"/>
          <w:sz w:val="20"/>
          <w:szCs w:val="20"/>
          <w:lang w:val="ka-GE"/>
        </w:rPr>
        <w:t>4.20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w:t>
      </w:r>
    </w:p>
    <w:p w14:paraId="09FC955A" w14:textId="55A989BB" w:rsidR="00961C51" w:rsidRPr="002F1E5B" w:rsidRDefault="00961C51" w:rsidP="00961C51">
      <w:pPr>
        <w:spacing w:after="160" w:line="240" w:lineRule="auto"/>
        <w:ind w:left="90"/>
        <w:jc w:val="both"/>
        <w:rPr>
          <w:rFonts w:ascii="Sylfaen" w:hAnsi="Sylfaen" w:cs="Sylfaen"/>
          <w:sz w:val="20"/>
          <w:szCs w:val="20"/>
          <w:lang w:val="ka-GE"/>
        </w:rPr>
      </w:pPr>
      <w:r w:rsidRPr="00961C51">
        <w:rPr>
          <w:rFonts w:ascii="Sylfaen" w:hAnsi="Sylfaen" w:cs="Sylfaen"/>
          <w:sz w:val="20"/>
          <w:szCs w:val="20"/>
          <w:lang w:val="ka-GE"/>
        </w:rPr>
        <w:t>4.21. „ევრორეგულარის“ მარკის საწვავის მიწოდება განხორციელდება წინამდებარე ხელშეკრულების გაფორმებიდან, მაგრამ არაუადრეს 2020 წლის 1-ლი იანვრიდან 20</w:t>
      </w:r>
      <w:r w:rsidR="006A0CBE">
        <w:rPr>
          <w:rFonts w:ascii="Sylfaen" w:hAnsi="Sylfaen" w:cs="Sylfaen"/>
          <w:sz w:val="20"/>
          <w:szCs w:val="20"/>
          <w:lang w:val="ka-GE"/>
        </w:rPr>
        <w:t>20</w:t>
      </w:r>
      <w:r w:rsidRPr="00961C51">
        <w:rPr>
          <w:rFonts w:ascii="Sylfaen" w:hAnsi="Sylfaen" w:cs="Sylfaen"/>
          <w:sz w:val="20"/>
          <w:szCs w:val="20"/>
          <w:lang w:val="ka-GE"/>
        </w:rPr>
        <w:t xml:space="preserve"> წლის </w:t>
      </w:r>
      <w:r w:rsidR="006A0CBE">
        <w:rPr>
          <w:rFonts w:ascii="Sylfaen" w:hAnsi="Sylfaen" w:cs="Sylfaen"/>
          <w:sz w:val="20"/>
          <w:szCs w:val="20"/>
          <w:lang w:val="ka-GE"/>
        </w:rPr>
        <w:t>31 დეკემბრის</w:t>
      </w:r>
      <w:r w:rsidRPr="00961C51">
        <w:rPr>
          <w:rFonts w:ascii="Sylfaen" w:hAnsi="Sylfaen" w:cs="Sylfaen"/>
          <w:sz w:val="20"/>
          <w:szCs w:val="20"/>
          <w:lang w:val="ka-GE"/>
        </w:rPr>
        <w:t xml:space="preserve"> ჩათვლით.</w:t>
      </w:r>
    </w:p>
    <w:p w14:paraId="39FA6374" w14:textId="77777777" w:rsidR="00961C51" w:rsidRPr="002F1E5B" w:rsidRDefault="00961C51" w:rsidP="00961C51">
      <w:pPr>
        <w:ind w:left="90"/>
        <w:jc w:val="both"/>
        <w:rPr>
          <w:rFonts w:ascii="Sylfaen" w:hAnsi="Sylfaen" w:cs="Sylfaen"/>
          <w:b/>
          <w:sz w:val="20"/>
          <w:szCs w:val="20"/>
          <w:lang w:val="ka-GE"/>
        </w:rPr>
      </w:pPr>
      <w:r w:rsidRPr="002F1E5B">
        <w:rPr>
          <w:rFonts w:ascii="Sylfaen" w:hAnsi="Sylfaen" w:cs="Sylfaen"/>
          <w:b/>
          <w:sz w:val="20"/>
          <w:szCs w:val="20"/>
          <w:lang w:val="ka-GE"/>
        </w:rPr>
        <w:t>5.</w:t>
      </w:r>
      <w:r>
        <w:rPr>
          <w:rFonts w:ascii="Sylfaen" w:hAnsi="Sylfaen" w:cs="Sylfaen"/>
          <w:b/>
          <w:sz w:val="20"/>
          <w:szCs w:val="20"/>
          <w:lang w:val="ka-GE"/>
        </w:rPr>
        <w:t xml:space="preserve"> </w:t>
      </w:r>
      <w:r w:rsidRPr="002F1E5B">
        <w:rPr>
          <w:rFonts w:ascii="Sylfaen" w:hAnsi="Sylfaen" w:cs="Sylfaen"/>
          <w:b/>
          <w:sz w:val="20"/>
          <w:szCs w:val="20"/>
          <w:lang w:val="ka-GE"/>
        </w:rPr>
        <w:t>ანგარიშსწორების პირობები</w:t>
      </w:r>
    </w:p>
    <w:p w14:paraId="55C6371A"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5.1</w:t>
      </w:r>
      <w:r w:rsidRPr="007826D0">
        <w:rPr>
          <w:rFonts w:ascii="Sylfaen" w:hAnsi="Sylfaen" w:cs="Sylfaen"/>
          <w:sz w:val="20"/>
          <w:szCs w:val="20"/>
          <w:lang w:val="ka-GE"/>
        </w:rPr>
        <w:t>.</w:t>
      </w:r>
      <w:r w:rsidRPr="002F1E5B">
        <w:rPr>
          <w:rFonts w:ascii="Sylfaen" w:hAnsi="Sylfaen" w:cs="Sylfaen"/>
          <w:sz w:val="20"/>
          <w:szCs w:val="20"/>
          <w:lang w:val="ka-GE"/>
        </w:rPr>
        <w:t xml:space="preserve">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303CB1BE"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5.2</w:t>
      </w:r>
      <w:r w:rsidRPr="007826D0">
        <w:rPr>
          <w:rFonts w:ascii="Sylfaen" w:hAnsi="Sylfaen" w:cs="Sylfaen"/>
          <w:sz w:val="20"/>
          <w:szCs w:val="20"/>
          <w:lang w:val="ka-GE"/>
        </w:rPr>
        <w:t>.</w:t>
      </w:r>
      <w:r w:rsidRPr="002F1E5B">
        <w:rPr>
          <w:rFonts w:ascii="Sylfaen" w:hAnsi="Sylfaen" w:cs="Sylfaen"/>
          <w:sz w:val="20"/>
          <w:szCs w:val="20"/>
          <w:lang w:val="ka-GE"/>
        </w:rPr>
        <w:t xml:space="preserve"> შესყიდვის ობიექტის ფასის განსაზღვრა და ანგარიშწორების  პირობები განისაზღვრება </w:t>
      </w:r>
      <w:r>
        <w:rPr>
          <w:rFonts w:ascii="Sylfaen" w:hAnsi="Sylfaen" w:cs="Sylfaen"/>
          <w:sz w:val="20"/>
          <w:szCs w:val="20"/>
          <w:lang w:val="ka-GE"/>
        </w:rPr>
        <w:t xml:space="preserve">სატენდერო დოკუმენტაციის </w:t>
      </w:r>
      <w:r w:rsidRPr="002F1E5B">
        <w:rPr>
          <w:rFonts w:ascii="Sylfaen" w:hAnsi="Sylfaen" w:cs="Sylfaen"/>
          <w:sz w:val="20"/>
          <w:szCs w:val="20"/>
          <w:lang w:val="ka-GE"/>
        </w:rPr>
        <w:t>დანართი N1-ის შესაბამისად.</w:t>
      </w:r>
    </w:p>
    <w:p w14:paraId="237BA2F0"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5.3</w:t>
      </w:r>
      <w:r w:rsidRPr="007826D0">
        <w:rPr>
          <w:rFonts w:ascii="Sylfaen" w:hAnsi="Sylfaen" w:cs="Sylfaen"/>
          <w:sz w:val="20"/>
          <w:szCs w:val="20"/>
          <w:lang w:val="ka-GE"/>
        </w:rPr>
        <w:t>.</w:t>
      </w:r>
      <w:r w:rsidRPr="002F1E5B">
        <w:rPr>
          <w:rFonts w:ascii="Sylfaen" w:hAnsi="Sylfaen" w:cs="Sylfaen"/>
          <w:sz w:val="20"/>
          <w:szCs w:val="20"/>
          <w:lang w:val="ka-GE"/>
        </w:rPr>
        <w:t xml:space="preserve"> ანგარიშსწორებისას გათვალისწინებულ უნდა იქნეს შემდეგი გარემოებები:</w:t>
      </w:r>
    </w:p>
    <w:p w14:paraId="59268DA7" w14:textId="5E20C655"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5.3.1</w:t>
      </w:r>
      <w:r w:rsidRPr="007826D0">
        <w:rPr>
          <w:rFonts w:ascii="Sylfaen" w:hAnsi="Sylfaen" w:cs="Sylfaen"/>
          <w:sz w:val="20"/>
          <w:szCs w:val="20"/>
          <w:lang w:val="ka-GE"/>
        </w:rPr>
        <w:t>.</w:t>
      </w:r>
      <w:r w:rsidRPr="002F1E5B">
        <w:rPr>
          <w:rFonts w:ascii="Sylfaen" w:hAnsi="Sylfaen" w:cs="Sylfaen"/>
          <w:sz w:val="20"/>
          <w:szCs w:val="20"/>
          <w:lang w:val="ka-GE"/>
        </w:rPr>
        <w:t xml:space="preserve"> ავტომანქანის გამართვისა და ავტომატური იდენტიფიცირების სისტემის (შემდგომში - „აგაი“ სისტემის) ან/და საბ</w:t>
      </w:r>
      <w:r>
        <w:rPr>
          <w:rFonts w:ascii="Sylfaen" w:hAnsi="Sylfaen" w:cs="Sylfaen"/>
          <w:sz w:val="20"/>
          <w:szCs w:val="20"/>
          <w:lang w:val="ka-GE"/>
        </w:rPr>
        <w:t>არათე სისტემის მეშვეობით ევრორეგულარის</w:t>
      </w:r>
      <w:r w:rsidRPr="002F1E5B">
        <w:rPr>
          <w:rFonts w:ascii="Sylfaen" w:hAnsi="Sylfaen" w:cs="Sylfaen"/>
          <w:sz w:val="20"/>
          <w:szCs w:val="20"/>
          <w:lang w:val="ka-GE"/>
        </w:rPr>
        <w:t xml:space="preserve">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w:t>
      </w:r>
      <w:r>
        <w:rPr>
          <w:rFonts w:ascii="Sylfaen" w:hAnsi="Sylfaen" w:cs="Sylfaen"/>
          <w:sz w:val="20"/>
          <w:szCs w:val="20"/>
          <w:lang w:val="ka-GE"/>
        </w:rPr>
        <w:t>ს განმავლობაში მიწოდებულ ევრორეგულარზე</w:t>
      </w:r>
      <w:r w:rsidRPr="002F1E5B">
        <w:rPr>
          <w:rFonts w:ascii="Sylfaen" w:hAnsi="Sylfaen" w:cs="Sylfaen"/>
          <w:sz w:val="20"/>
          <w:szCs w:val="20"/>
          <w:lang w:val="ka-GE"/>
        </w:rPr>
        <w:t>.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w:t>
      </w:r>
      <w:r>
        <w:rPr>
          <w:rFonts w:ascii="Sylfaen" w:hAnsi="Sylfaen" w:cs="Sylfaen"/>
          <w:sz w:val="20"/>
          <w:szCs w:val="20"/>
          <w:lang w:val="ka-GE"/>
        </w:rPr>
        <w:t>ელში არსებული ერთი ლიტრი ევრორეგულარის</w:t>
      </w:r>
      <w:r w:rsidRPr="002F1E5B">
        <w:rPr>
          <w:rFonts w:ascii="Sylfaen" w:hAnsi="Sylfaen" w:cs="Sylfaen"/>
          <w:sz w:val="20"/>
          <w:szCs w:val="20"/>
          <w:lang w:val="ka-GE"/>
        </w:rPr>
        <w:t xml:space="preserve"> ფასების საშუალო არითმეტიკულ ოდენობაზე (CAV).</w:t>
      </w:r>
    </w:p>
    <w:p w14:paraId="37152FE9"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42DBDB3B" w14:textId="464D7F8D"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lastRenderedPageBreak/>
        <w:t>5.3.2</w:t>
      </w:r>
      <w:r w:rsidRPr="008E09E5">
        <w:rPr>
          <w:rFonts w:ascii="Sylfaen" w:hAnsi="Sylfaen" w:cs="Sylfaen"/>
          <w:sz w:val="20"/>
          <w:szCs w:val="20"/>
          <w:lang w:val="ka-GE"/>
        </w:rPr>
        <w:t>.</w:t>
      </w:r>
      <w:r w:rsidRPr="002F1E5B">
        <w:rPr>
          <w:rFonts w:ascii="Sylfaen" w:hAnsi="Sylfaen" w:cs="Sylfaen"/>
          <w:sz w:val="20"/>
          <w:szCs w:val="20"/>
          <w:lang w:val="ka-GE"/>
        </w:rPr>
        <w:t xml:space="preserve"> არასაბ</w:t>
      </w:r>
      <w:r>
        <w:rPr>
          <w:rFonts w:ascii="Sylfaen" w:hAnsi="Sylfaen" w:cs="Sylfaen"/>
          <w:sz w:val="20"/>
          <w:szCs w:val="20"/>
          <w:lang w:val="ka-GE"/>
        </w:rPr>
        <w:t>არათე (ტალონის) სისტემით ევრორეგულარის</w:t>
      </w:r>
      <w:r w:rsidRPr="002F1E5B">
        <w:rPr>
          <w:rFonts w:ascii="Sylfaen" w:hAnsi="Sylfaen" w:cs="Sylfaen"/>
          <w:sz w:val="20"/>
          <w:szCs w:val="20"/>
          <w:lang w:val="ka-G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07763B42" w14:textId="60BAD7CE"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5.4</w:t>
      </w:r>
      <w:r w:rsidRPr="008E09E5">
        <w:rPr>
          <w:rFonts w:ascii="Sylfaen" w:hAnsi="Sylfaen" w:cs="Sylfaen"/>
          <w:sz w:val="20"/>
          <w:szCs w:val="20"/>
          <w:lang w:val="ka-GE"/>
        </w:rPr>
        <w:t>.</w:t>
      </w:r>
      <w:r w:rsidRPr="002F1E5B">
        <w:rPr>
          <w:rFonts w:ascii="Sylfaen" w:hAnsi="Sylfaen" w:cs="Sylfaen"/>
          <w:sz w:val="20"/>
          <w:szCs w:val="20"/>
          <w:lang w:val="ka-GE"/>
        </w:rPr>
        <w:t xml:space="preserve"> 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w:t>
      </w:r>
      <w:r>
        <w:rPr>
          <w:rFonts w:ascii="Sylfaen" w:hAnsi="Sylfaen" w:cs="Sylfaen"/>
          <w:sz w:val="20"/>
          <w:szCs w:val="20"/>
          <w:lang w:val="ka-GE"/>
        </w:rPr>
        <w:t>ით ევრორეგულარის</w:t>
      </w:r>
      <w:r w:rsidRPr="002F1E5B">
        <w:rPr>
          <w:rFonts w:ascii="Sylfaen" w:hAnsi="Sylfaen" w:cs="Sylfaen"/>
          <w:sz w:val="20"/>
          <w:szCs w:val="20"/>
          <w:lang w:val="ka-GE"/>
        </w:rPr>
        <w:t xml:space="preserve">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5DCBF7C4" w14:textId="5CF8FC34" w:rsidR="00961C51" w:rsidRPr="00014DE2" w:rsidRDefault="00961C51" w:rsidP="00961C51">
      <w:pPr>
        <w:ind w:left="90"/>
        <w:jc w:val="both"/>
        <w:rPr>
          <w:rFonts w:ascii="Sylfaen" w:hAnsi="Sylfaen" w:cs="Sylfaen"/>
          <w:iCs/>
          <w:color w:val="000000"/>
          <w:sz w:val="20"/>
          <w:szCs w:val="20"/>
          <w:lang w:val="ka-GE" w:eastAsia="x-none"/>
        </w:rPr>
      </w:pPr>
      <w:r w:rsidRPr="00014DE2">
        <w:rPr>
          <w:rFonts w:ascii="Sylfaen" w:hAnsi="Sylfaen" w:cs="Sylfaen"/>
          <w:iCs/>
          <w:color w:val="000000"/>
          <w:sz w:val="20"/>
          <w:szCs w:val="20"/>
          <w:lang w:val="ka-GE" w:eastAsia="x-none"/>
        </w:rPr>
        <w:t>5.</w:t>
      </w:r>
      <w:r>
        <w:rPr>
          <w:rFonts w:ascii="Sylfaen" w:hAnsi="Sylfaen" w:cs="Sylfaen"/>
          <w:iCs/>
          <w:color w:val="000000"/>
          <w:sz w:val="20"/>
          <w:szCs w:val="20"/>
          <w:lang w:val="ka-GE" w:eastAsia="x-none"/>
        </w:rPr>
        <w:t>5</w:t>
      </w:r>
      <w:r w:rsidRPr="00014DE2">
        <w:rPr>
          <w:rFonts w:ascii="Sylfaen" w:hAnsi="Sylfaen" w:cs="Sylfaen"/>
          <w:iCs/>
          <w:color w:val="000000"/>
          <w:sz w:val="20"/>
          <w:szCs w:val="20"/>
          <w:lang w:val="ka-GE" w:eastAsia="x-none"/>
        </w:rPr>
        <w:t xml:space="preserve">. საანგარიშსწორებო ფასის დადგენისას გათვალისწინებულ უნდა იქნეს შემდეგი გარემოება: </w:t>
      </w:r>
      <w:r>
        <w:rPr>
          <w:rFonts w:ascii="Sylfaen" w:hAnsi="Sylfaen" w:cs="Sylfaen"/>
          <w:iCs/>
          <w:color w:val="000000"/>
          <w:sz w:val="20"/>
          <w:szCs w:val="20"/>
          <w:lang w:val="ka-GE" w:eastAsia="x-none"/>
        </w:rPr>
        <w:t>ევრორეგულარის</w:t>
      </w:r>
      <w:r w:rsidRPr="00014DE2">
        <w:rPr>
          <w:rFonts w:ascii="Sylfaen" w:hAnsi="Sylfaen" w:cs="Sylfaen"/>
          <w:iCs/>
          <w:color w:val="000000"/>
          <w:sz w:val="20"/>
          <w:szCs w:val="2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74ECFB28" w14:textId="77777777" w:rsidR="00961C51" w:rsidRPr="00014DE2" w:rsidRDefault="00961C51" w:rsidP="00961C51">
      <w:pPr>
        <w:ind w:left="90"/>
        <w:jc w:val="both"/>
        <w:rPr>
          <w:rFonts w:ascii="Sylfaen" w:hAnsi="Sylfaen" w:cs="Sylfaen"/>
          <w:iCs/>
          <w:color w:val="000000"/>
          <w:sz w:val="20"/>
          <w:szCs w:val="20"/>
          <w:lang w:val="ka-GE" w:eastAsia="x-none"/>
        </w:rPr>
      </w:pPr>
      <w:r>
        <w:rPr>
          <w:rFonts w:ascii="Sylfaen" w:hAnsi="Sylfaen" w:cs="Sylfaen"/>
          <w:iCs/>
          <w:color w:val="000000"/>
          <w:sz w:val="20"/>
          <w:szCs w:val="20"/>
          <w:lang w:val="ka-GE" w:eastAsia="x-none"/>
        </w:rPr>
        <w:t>5.6</w:t>
      </w:r>
      <w:r w:rsidRPr="00014DE2">
        <w:rPr>
          <w:rFonts w:ascii="Sylfaen" w:hAnsi="Sylfaen" w:cs="Sylfaen"/>
          <w:iCs/>
          <w:color w:val="000000"/>
          <w:sz w:val="20"/>
          <w:szCs w:val="20"/>
          <w:lang w:val="ka-GE" w:eastAsia="x-none"/>
        </w:rPr>
        <w:t>.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14:paraId="426C2F62" w14:textId="77777777" w:rsidR="00961C51" w:rsidRPr="00014DE2" w:rsidRDefault="00961C51" w:rsidP="00961C51">
      <w:pPr>
        <w:ind w:left="90"/>
        <w:jc w:val="both"/>
        <w:rPr>
          <w:rFonts w:ascii="Sylfaen" w:hAnsi="Sylfaen" w:cs="Sylfaen"/>
          <w:iCs/>
          <w:color w:val="000000"/>
          <w:sz w:val="20"/>
          <w:szCs w:val="20"/>
          <w:lang w:val="ka-GE" w:eastAsia="x-none"/>
        </w:rPr>
      </w:pPr>
      <w:r>
        <w:rPr>
          <w:rFonts w:ascii="Sylfaen" w:hAnsi="Sylfaen" w:cs="Sylfaen"/>
          <w:iCs/>
          <w:color w:val="000000"/>
          <w:sz w:val="20"/>
          <w:szCs w:val="20"/>
          <w:lang w:val="ka-GE" w:eastAsia="x-none"/>
        </w:rPr>
        <w:t>5.7</w:t>
      </w:r>
      <w:r w:rsidRPr="00014DE2">
        <w:rPr>
          <w:rFonts w:ascii="Sylfaen" w:hAnsi="Sylfaen" w:cs="Sylfaen"/>
          <w:iCs/>
          <w:color w:val="000000"/>
          <w:sz w:val="20"/>
          <w:szCs w:val="20"/>
          <w:lang w:val="ka-GE" w:eastAsia="x-none"/>
        </w:rPr>
        <w:t>. 2020 წლის დეკემბრის განმავლობაში მიწოდებულ საწვავზე ანგარიშსწორება უნდა განხორციელდეს არა უგვიანეს 2021 წლის იანვრის ჩათვლით.</w:t>
      </w:r>
    </w:p>
    <w:p w14:paraId="4B629433" w14:textId="77777777" w:rsidR="00961C51" w:rsidRPr="002F1E5B" w:rsidRDefault="00961C51" w:rsidP="00961C51">
      <w:pPr>
        <w:pStyle w:val="ListParagraph"/>
        <w:spacing w:after="160" w:line="240" w:lineRule="auto"/>
        <w:ind w:left="90"/>
        <w:jc w:val="both"/>
        <w:rPr>
          <w:rFonts w:ascii="Sylfaen" w:hAnsi="Sylfaen" w:cs="Sylfaen"/>
          <w:b/>
          <w:sz w:val="20"/>
          <w:szCs w:val="20"/>
          <w:lang w:val="ka-GE" w:eastAsia="en-US"/>
        </w:rPr>
      </w:pPr>
      <w:r w:rsidRPr="002F1E5B">
        <w:rPr>
          <w:rFonts w:ascii="Sylfaen" w:hAnsi="Sylfaen" w:cs="Sylfaen"/>
          <w:b/>
          <w:sz w:val="20"/>
          <w:szCs w:val="20"/>
          <w:lang w:val="ka-GE" w:eastAsia="en-US"/>
        </w:rPr>
        <w:t>6. მხარეთა უფლებება - მოვალეობები</w:t>
      </w:r>
    </w:p>
    <w:p w14:paraId="1FDC3AF3" w14:textId="77777777" w:rsidR="00961C51" w:rsidRPr="002F1E5B" w:rsidRDefault="00961C51" w:rsidP="00961C51">
      <w:pPr>
        <w:spacing w:line="240" w:lineRule="auto"/>
        <w:ind w:left="90"/>
        <w:jc w:val="both"/>
        <w:rPr>
          <w:rFonts w:ascii="Sylfaen" w:hAnsi="Sylfaen" w:cs="Sylfaen"/>
          <w:b/>
          <w:sz w:val="20"/>
          <w:szCs w:val="20"/>
          <w:lang w:val="ka-GE"/>
        </w:rPr>
      </w:pPr>
      <w:r w:rsidRPr="002F1E5B">
        <w:rPr>
          <w:rFonts w:ascii="Sylfaen" w:hAnsi="Sylfaen" w:cs="Sylfaen"/>
          <w:b/>
          <w:sz w:val="20"/>
          <w:szCs w:val="20"/>
          <w:lang w:val="ka-GE"/>
        </w:rPr>
        <w:t>6.1</w:t>
      </w:r>
      <w:r w:rsidRPr="002F1E5B">
        <w:rPr>
          <w:rFonts w:ascii="Sylfaen" w:hAnsi="Sylfaen" w:cs="Sylfaen"/>
          <w:b/>
          <w:sz w:val="20"/>
          <w:szCs w:val="20"/>
        </w:rPr>
        <w:t>.</w:t>
      </w:r>
      <w:r w:rsidRPr="002F1E5B">
        <w:rPr>
          <w:rFonts w:ascii="Sylfaen" w:hAnsi="Sylfaen" w:cs="Sylfaen"/>
          <w:b/>
          <w:sz w:val="20"/>
          <w:szCs w:val="20"/>
          <w:lang w:val="ka-GE"/>
        </w:rPr>
        <w:t xml:space="preserve"> მიმწოდებელი ვალდებულია:</w:t>
      </w:r>
    </w:p>
    <w:p w14:paraId="5ECE4E9F" w14:textId="6796DD89"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6.1.1</w:t>
      </w:r>
      <w:r>
        <w:rPr>
          <w:rFonts w:ascii="Sylfaen" w:hAnsi="Sylfaen" w:cs="Sylfaen"/>
          <w:sz w:val="20"/>
          <w:szCs w:val="20"/>
          <w:lang w:val="ka-GE"/>
        </w:rPr>
        <w:t>.</w:t>
      </w:r>
      <w:r w:rsidRPr="002F1E5B">
        <w:rPr>
          <w:rFonts w:ascii="Sylfaen" w:hAnsi="Sylfaen" w:cs="Sylfaen"/>
          <w:sz w:val="20"/>
          <w:szCs w:val="20"/>
          <w:lang w:val="ka-GE"/>
        </w:rPr>
        <w:t xml:space="preserve"> კონსოლიდირებული ტენდერის ფარგლებში ავტ</w:t>
      </w:r>
      <w:r>
        <w:rPr>
          <w:rFonts w:ascii="Sylfaen" w:hAnsi="Sylfaen" w:cs="Sylfaen"/>
          <w:sz w:val="20"/>
          <w:szCs w:val="20"/>
          <w:lang w:val="ka-GE"/>
        </w:rPr>
        <w:t>ოგასამართი სადგურებიდან „ევრორეგულარის</w:t>
      </w:r>
      <w:r w:rsidRPr="002F1E5B">
        <w:rPr>
          <w:rFonts w:ascii="Sylfaen" w:hAnsi="Sylfaen" w:cs="Sylfaen"/>
          <w:sz w:val="20"/>
          <w:szCs w:val="20"/>
          <w:lang w:val="ka-GE"/>
        </w:rPr>
        <w:t xml:space="preserve">“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w:t>
      </w:r>
      <w:r>
        <w:rPr>
          <w:rFonts w:ascii="Sylfaen" w:hAnsi="Sylfaen" w:cs="Sylfaen"/>
          <w:sz w:val="20"/>
          <w:szCs w:val="20"/>
          <w:lang w:val="ka-GE"/>
        </w:rPr>
        <w:t>ავტოგასამართ სადგურზე „ევორეგულარის</w:t>
      </w:r>
      <w:r w:rsidRPr="002F1E5B">
        <w:rPr>
          <w:rFonts w:ascii="Sylfaen" w:hAnsi="Sylfaen" w:cs="Sylfaen"/>
          <w:sz w:val="20"/>
          <w:szCs w:val="20"/>
          <w:lang w:val="ka-GE"/>
        </w:rPr>
        <w:t xml:space="preserve">“ მარკის საწვავის ჩასხმა შესაძლებელი იქნება მხოლოდ ავტორიზებული ავტომანქანის საწვავის ავზში. </w:t>
      </w:r>
    </w:p>
    <w:p w14:paraId="2BAB1B81"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w:t>
      </w:r>
      <w:r>
        <w:rPr>
          <w:rFonts w:ascii="Sylfaen" w:hAnsi="Sylfaen" w:cs="Sylfaen"/>
          <w:sz w:val="20"/>
          <w:szCs w:val="20"/>
          <w:lang w:val="ka-GE"/>
        </w:rPr>
        <w:t>.1.2.</w:t>
      </w:r>
      <w:r w:rsidRPr="002F1E5B">
        <w:rPr>
          <w:rFonts w:ascii="Sylfaen" w:hAnsi="Sylfaen" w:cs="Sylfaen"/>
          <w:sz w:val="20"/>
          <w:szCs w:val="20"/>
          <w:lang w:val="ka-GE"/>
        </w:rPr>
        <w:t xml:space="preserve">  უზრუნველყოს 2020 წლის 1-ლი იანვრიდან ეტაპობრივად, მაგრამ, არაუგვიანეს 2020 წლის 1 -ლი აპრილისა, შემსყიდველი ორგანიზაციების ბალანსზე მყოფი,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5E4AF35C" w14:textId="077607F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6.1.3</w:t>
      </w:r>
      <w:r w:rsidRPr="008E09E5">
        <w:rPr>
          <w:rFonts w:ascii="Sylfaen" w:hAnsi="Sylfaen" w:cs="Sylfaen"/>
          <w:sz w:val="20"/>
          <w:szCs w:val="20"/>
          <w:lang w:val="ka-GE"/>
        </w:rPr>
        <w:t>.</w:t>
      </w:r>
      <w:r w:rsidRPr="002F1E5B">
        <w:rPr>
          <w:rFonts w:ascii="Sylfaen" w:hAnsi="Sylfaen" w:cs="Sylfaen"/>
          <w:sz w:val="20"/>
          <w:szCs w:val="20"/>
          <w:lang w:val="ka-GE"/>
        </w:rPr>
        <w:t xml:space="preserve"> </w:t>
      </w:r>
      <w:r>
        <w:rPr>
          <w:rFonts w:ascii="Sylfaen" w:hAnsi="Sylfaen" w:cs="Sylfaen"/>
          <w:sz w:val="20"/>
          <w:szCs w:val="20"/>
          <w:lang w:val="ka-GE"/>
        </w:rPr>
        <w:t>იმ შემთხვევაში, თუ ევრორეგულარის</w:t>
      </w:r>
      <w:r w:rsidRPr="002F1E5B">
        <w:rPr>
          <w:rFonts w:ascii="Sylfaen" w:hAnsi="Sylfaen" w:cs="Sylfaen"/>
          <w:sz w:val="20"/>
          <w:szCs w:val="20"/>
          <w:lang w:val="ka-GE"/>
        </w:rPr>
        <w:t xml:space="preserve"> 2020 წლის კონსოლიოდი</w:t>
      </w:r>
      <w:r>
        <w:rPr>
          <w:rFonts w:ascii="Sylfaen" w:hAnsi="Sylfaen" w:cs="Sylfaen"/>
          <w:sz w:val="20"/>
          <w:szCs w:val="20"/>
          <w:lang w:val="ka-GE"/>
        </w:rPr>
        <w:t>რებულ ტენდერში გაიმარჯვა ევრორეგულარის</w:t>
      </w:r>
      <w:r w:rsidRPr="002F1E5B">
        <w:rPr>
          <w:rFonts w:ascii="Sylfaen" w:hAnsi="Sylfaen" w:cs="Sylfaen"/>
          <w:sz w:val="20"/>
          <w:szCs w:val="20"/>
          <w:lang w:val="ka-GE"/>
        </w:rPr>
        <w:t xml:space="preserve"> 2019 წლის კონსოლიდირებულ ტენდერში გამარჯვებულმა მიმწოდებელმა, </w:t>
      </w:r>
      <w:r w:rsidRPr="002F1E5B">
        <w:rPr>
          <w:rFonts w:ascii="Sylfaen" w:hAnsi="Sylfaen" w:cs="Sylfaen"/>
          <w:sz w:val="20"/>
          <w:szCs w:val="20"/>
          <w:lang w:val="ka-GE"/>
        </w:rPr>
        <w:lastRenderedPageBreak/>
        <w:t>რომელიც ზემოაღნ</w:t>
      </w:r>
      <w:r>
        <w:rPr>
          <w:rFonts w:ascii="Sylfaen" w:hAnsi="Sylfaen" w:cs="Sylfaen"/>
          <w:sz w:val="20"/>
          <w:szCs w:val="20"/>
          <w:lang w:val="ka-GE"/>
        </w:rPr>
        <w:t>იშნული წლის განმავლობაში ევრორეგულარის</w:t>
      </w:r>
      <w:r w:rsidRPr="002F1E5B">
        <w:rPr>
          <w:rFonts w:ascii="Sylfaen" w:hAnsi="Sylfaen" w:cs="Sylfaen"/>
          <w:sz w:val="20"/>
          <w:szCs w:val="20"/>
          <w:lang w:val="ka-GE"/>
        </w:rPr>
        <w:t xml:space="preserve"> მიწოდებას ახორციელებდა ,,აგაი“ </w:t>
      </w:r>
      <w:r w:rsidR="00B47DC7">
        <w:rPr>
          <w:rFonts w:ascii="Sylfaen" w:hAnsi="Sylfaen" w:cs="Sylfaen"/>
          <w:sz w:val="20"/>
          <w:szCs w:val="20"/>
          <w:lang w:val="ka-GE"/>
        </w:rPr>
        <w:t xml:space="preserve">სისტემის მეშვეობით,   </w:t>
      </w:r>
      <w:r w:rsidR="009532E0">
        <w:rPr>
          <w:rFonts w:ascii="Sylfaen" w:hAnsi="Sylfaen" w:cs="Sylfaen"/>
          <w:sz w:val="20"/>
          <w:szCs w:val="20"/>
          <w:lang w:val="ka-GE"/>
        </w:rPr>
        <w:t>ასეთი მიმწოდებელი</w:t>
      </w:r>
      <w:r w:rsidRPr="002F1E5B">
        <w:rPr>
          <w:rFonts w:ascii="Sylfaen" w:hAnsi="Sylfaen" w:cs="Sylfaen"/>
          <w:sz w:val="20"/>
          <w:szCs w:val="20"/>
          <w:lang w:val="ka-GE"/>
        </w:rPr>
        <w:t xml:space="preserve"> ვალდებულია 2020</w:t>
      </w:r>
      <w:r>
        <w:rPr>
          <w:rFonts w:ascii="Sylfaen" w:hAnsi="Sylfaen" w:cs="Sylfaen"/>
          <w:sz w:val="20"/>
          <w:szCs w:val="20"/>
          <w:lang w:val="ka-GE"/>
        </w:rPr>
        <w:t xml:space="preserve"> წლის 1-ლი იანვრიდან, ევრორეგულარის</w:t>
      </w:r>
      <w:r w:rsidRPr="002F1E5B">
        <w:rPr>
          <w:rFonts w:ascii="Sylfaen" w:hAnsi="Sylfaen" w:cs="Sylfaen"/>
          <w:sz w:val="20"/>
          <w:szCs w:val="20"/>
          <w:lang w:val="ka-GE"/>
        </w:rPr>
        <w:t xml:space="preserve"> მიწოდება განახორციელოს 2019 წლის კონსოლიდირებული ტენდერის ფარგლებში დამონტაჟებული „აგაი“ სისტემის მეშვეობით. იმ შემთხვევაში, თუ 2020 წლის ფარგლებში დაემატა აგაი სისტემით აღსაჭურვი ავტომანქანების რაოდენობა, ყველა მათგანი აღჭურვოს, არაუგვიანს 2020  წლის 31 იანვრისა, შემსყიდველი ორგანიზაციის განაცხადის საფუძველზე.  </w:t>
      </w:r>
    </w:p>
    <w:p w14:paraId="7C6705E8" w14:textId="72BC88EB"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6.1.4</w:t>
      </w:r>
      <w:r w:rsidRPr="008E09E5">
        <w:rPr>
          <w:rFonts w:ascii="Sylfaen" w:hAnsi="Sylfaen" w:cs="Sylfaen"/>
          <w:sz w:val="20"/>
          <w:szCs w:val="20"/>
          <w:lang w:val="ka-GE"/>
        </w:rPr>
        <w:t>.</w:t>
      </w:r>
      <w:r w:rsidRPr="002F1E5B">
        <w:rPr>
          <w:rFonts w:ascii="Sylfaen" w:hAnsi="Sylfaen" w:cs="Sylfaen"/>
          <w:sz w:val="20"/>
          <w:szCs w:val="20"/>
          <w:lang w:val="ka-GE"/>
        </w:rPr>
        <w:t xml:space="preserve"> იმ შემთხვევაში, </w:t>
      </w:r>
      <w:r>
        <w:rPr>
          <w:rFonts w:ascii="Sylfaen" w:hAnsi="Sylfaen" w:cs="Sylfaen"/>
          <w:sz w:val="20"/>
          <w:szCs w:val="20"/>
          <w:lang w:val="ka-GE"/>
        </w:rPr>
        <w:t>თუ ევრორეგულოარის</w:t>
      </w:r>
      <w:r w:rsidRPr="002F1E5B">
        <w:rPr>
          <w:rFonts w:ascii="Sylfaen" w:hAnsi="Sylfaen" w:cs="Sylfaen"/>
          <w:sz w:val="20"/>
          <w:szCs w:val="20"/>
          <w:lang w:val="ka-GE"/>
        </w:rPr>
        <w:t xml:space="preserve"> 2020 წლის კონსოლიოდი</w:t>
      </w:r>
      <w:r>
        <w:rPr>
          <w:rFonts w:ascii="Sylfaen" w:hAnsi="Sylfaen" w:cs="Sylfaen"/>
          <w:sz w:val="20"/>
          <w:szCs w:val="20"/>
          <w:lang w:val="ka-GE"/>
        </w:rPr>
        <w:t>რებულ ტენდერში გაიმარჯვა ევრორეგულარის</w:t>
      </w:r>
      <w:r w:rsidRPr="002F1E5B">
        <w:rPr>
          <w:rFonts w:ascii="Sylfaen" w:hAnsi="Sylfaen" w:cs="Sylfaen"/>
          <w:sz w:val="20"/>
          <w:szCs w:val="20"/>
          <w:lang w:val="ka-GE"/>
        </w:rPr>
        <w:t xml:space="preserve"> 2017/2018 წლების კონსოლიდირებულ ტენდერში გამარჯვებულმა მიმწოდებელმა, რომელიც ზემო</w:t>
      </w:r>
      <w:r>
        <w:rPr>
          <w:rFonts w:ascii="Sylfaen" w:hAnsi="Sylfaen" w:cs="Sylfaen"/>
          <w:sz w:val="20"/>
          <w:szCs w:val="20"/>
          <w:lang w:val="ka-GE"/>
        </w:rPr>
        <w:t>აღნიშნულ წლებში ევრორეგულარის</w:t>
      </w:r>
      <w:r w:rsidRPr="002F1E5B">
        <w:rPr>
          <w:rFonts w:ascii="Sylfaen" w:hAnsi="Sylfaen" w:cs="Sylfaen"/>
          <w:sz w:val="20"/>
          <w:szCs w:val="20"/>
          <w:lang w:val="ka-GE"/>
        </w:rPr>
        <w:t xml:space="preserve"> მიწოდებას ახორციელებდა აგა</w:t>
      </w:r>
      <w:r w:rsidR="00B47DC7">
        <w:rPr>
          <w:rFonts w:ascii="Sylfaen" w:hAnsi="Sylfaen" w:cs="Sylfaen"/>
          <w:sz w:val="20"/>
          <w:szCs w:val="20"/>
          <w:lang w:val="ka-GE"/>
        </w:rPr>
        <w:t>ი სისტემის მეშვეობით,</w:t>
      </w:r>
      <w:r w:rsidRPr="002F1E5B">
        <w:rPr>
          <w:rFonts w:ascii="Sylfaen" w:hAnsi="Sylfaen" w:cs="Sylfaen"/>
          <w:sz w:val="20"/>
          <w:szCs w:val="20"/>
          <w:lang w:val="ka-GE"/>
        </w:rPr>
        <w:t xml:space="preserve"> </w:t>
      </w:r>
      <w:r w:rsidR="009532E0">
        <w:rPr>
          <w:rFonts w:ascii="Sylfaen" w:hAnsi="Sylfaen" w:cs="Sylfaen"/>
          <w:sz w:val="20"/>
          <w:szCs w:val="20"/>
          <w:lang w:val="ka-GE"/>
        </w:rPr>
        <w:t>ასეთი მიმწოდებელი</w:t>
      </w:r>
      <w:r w:rsidRPr="002F1E5B">
        <w:rPr>
          <w:rFonts w:ascii="Sylfaen" w:hAnsi="Sylfaen" w:cs="Sylfaen"/>
          <w:sz w:val="20"/>
          <w:szCs w:val="20"/>
          <w:lang w:val="ka-GE"/>
        </w:rPr>
        <w:t xml:space="preserve"> ვალდებულია უზრუნველყოს ავტორიზებული ავტომანაქანების აღჭურვა არაუგვიანეს 2020 წლის 15 თებერვლისა.</w:t>
      </w:r>
    </w:p>
    <w:p w14:paraId="175A8E4B"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6.1.5</w:t>
      </w:r>
      <w:r w:rsidRPr="008E09E5">
        <w:rPr>
          <w:rFonts w:ascii="Sylfaen" w:hAnsi="Sylfaen" w:cs="Sylfaen"/>
          <w:sz w:val="20"/>
          <w:szCs w:val="20"/>
          <w:lang w:val="ka-GE"/>
        </w:rPr>
        <w:t>.</w:t>
      </w:r>
      <w:r w:rsidRPr="002F1E5B">
        <w:rPr>
          <w:rFonts w:ascii="Sylfaen" w:hAnsi="Sylfaen" w:cs="Sylfaen"/>
          <w:sz w:val="20"/>
          <w:szCs w:val="20"/>
          <w:lang w:val="ka-GE"/>
        </w:rPr>
        <w:t xml:space="preserve">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08119436"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6.1.6</w:t>
      </w:r>
      <w:r w:rsidRPr="008E09E5">
        <w:rPr>
          <w:rFonts w:ascii="Sylfaen" w:hAnsi="Sylfaen" w:cs="Sylfaen"/>
          <w:sz w:val="20"/>
          <w:szCs w:val="20"/>
          <w:lang w:val="ka-GE"/>
        </w:rPr>
        <w:t>.</w:t>
      </w:r>
      <w:r w:rsidRPr="002F1E5B">
        <w:rPr>
          <w:rFonts w:ascii="Sylfaen" w:hAnsi="Sylfaen" w:cs="Sylfaen"/>
          <w:sz w:val="20"/>
          <w:szCs w:val="20"/>
          <w:lang w:val="ka-GE"/>
        </w:rPr>
        <w:t xml:space="preserve">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256FA19A"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6.1.7</w:t>
      </w:r>
      <w:r w:rsidRPr="008E09E5">
        <w:rPr>
          <w:rFonts w:ascii="Sylfaen" w:hAnsi="Sylfaen" w:cs="Sylfaen"/>
          <w:sz w:val="20"/>
          <w:szCs w:val="20"/>
          <w:lang w:val="ka-GE"/>
        </w:rPr>
        <w:t>.</w:t>
      </w:r>
      <w:r w:rsidRPr="002F1E5B">
        <w:rPr>
          <w:rFonts w:ascii="Sylfaen" w:hAnsi="Sylfaen" w:cs="Sylfaen"/>
          <w:sz w:val="20"/>
          <w:szCs w:val="20"/>
          <w:lang w:val="ka-GE"/>
        </w:rPr>
        <w:t xml:space="preserve">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46975D72"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6.1.8</w:t>
      </w:r>
      <w:r w:rsidRPr="008E09E5">
        <w:rPr>
          <w:rFonts w:ascii="Sylfaen" w:hAnsi="Sylfaen" w:cs="Sylfaen"/>
          <w:sz w:val="20"/>
          <w:szCs w:val="20"/>
          <w:lang w:val="ka-GE"/>
        </w:rPr>
        <w:t>.</w:t>
      </w:r>
      <w:r w:rsidRPr="002F1E5B">
        <w:rPr>
          <w:rFonts w:ascii="Sylfaen" w:hAnsi="Sylfaen" w:cs="Sylfaen"/>
          <w:sz w:val="20"/>
          <w:szCs w:val="20"/>
          <w:lang w:val="ka-GE"/>
        </w:rPr>
        <w:t xml:space="preserve"> არაუგვიანეს 2021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37E8C9B6"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6.1.9</w:t>
      </w:r>
      <w:r w:rsidRPr="008E09E5">
        <w:rPr>
          <w:rFonts w:ascii="Sylfaen" w:hAnsi="Sylfaen" w:cs="Sylfaen"/>
          <w:sz w:val="20"/>
          <w:szCs w:val="20"/>
          <w:lang w:val="ka-GE"/>
        </w:rPr>
        <w:t>.</w:t>
      </w:r>
      <w:r w:rsidRPr="002F1E5B">
        <w:rPr>
          <w:rFonts w:ascii="Sylfaen" w:hAnsi="Sylfaen" w:cs="Sylfaen"/>
          <w:sz w:val="20"/>
          <w:szCs w:val="20"/>
          <w:lang w:val="ka-GE"/>
        </w:rPr>
        <w:t xml:space="preserve">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788F2926"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6.1.10</w:t>
      </w:r>
      <w:r w:rsidRPr="008E09E5">
        <w:rPr>
          <w:rFonts w:ascii="Sylfaen" w:hAnsi="Sylfaen" w:cs="Sylfaen"/>
          <w:sz w:val="20"/>
          <w:szCs w:val="20"/>
          <w:lang w:val="ka-GE"/>
        </w:rPr>
        <w:t>.</w:t>
      </w:r>
      <w:r w:rsidRPr="002F1E5B">
        <w:rPr>
          <w:rFonts w:ascii="Sylfaen" w:hAnsi="Sylfaen" w:cs="Sylfaen"/>
          <w:sz w:val="20"/>
          <w:szCs w:val="20"/>
          <w:lang w:val="ka-GE"/>
        </w:rPr>
        <w:t xml:space="preserve">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272A956F"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6.1.11</w:t>
      </w:r>
      <w:r w:rsidRPr="008E09E5">
        <w:rPr>
          <w:rFonts w:ascii="Sylfaen" w:hAnsi="Sylfaen" w:cs="Sylfaen"/>
          <w:sz w:val="20"/>
          <w:szCs w:val="20"/>
          <w:lang w:val="ka-GE"/>
        </w:rPr>
        <w:t>.</w:t>
      </w:r>
      <w:r w:rsidRPr="002F1E5B">
        <w:rPr>
          <w:rFonts w:ascii="Sylfaen" w:hAnsi="Sylfaen" w:cs="Sylfaen"/>
          <w:sz w:val="20"/>
          <w:szCs w:val="20"/>
          <w:lang w:val="ka-GE"/>
        </w:rPr>
        <w:t xml:space="preserve"> წარუდგინოს ანგარიშ-ფაქტურა შემსყიდველს წინამდებარე ხელშეკრულების 5.4 პუნქტით დადგენილ ვადებში.</w:t>
      </w:r>
    </w:p>
    <w:p w14:paraId="27B39C44"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6.1.12</w:t>
      </w:r>
      <w:r w:rsidRPr="008E09E5">
        <w:rPr>
          <w:rFonts w:ascii="Sylfaen" w:hAnsi="Sylfaen" w:cs="Sylfaen"/>
          <w:sz w:val="20"/>
          <w:szCs w:val="20"/>
          <w:lang w:val="ka-GE"/>
        </w:rPr>
        <w:t>.</w:t>
      </w:r>
      <w:r w:rsidRPr="002F1E5B">
        <w:rPr>
          <w:rFonts w:ascii="Sylfaen" w:hAnsi="Sylfaen" w:cs="Sylfaen"/>
          <w:sz w:val="20"/>
          <w:szCs w:val="20"/>
          <w:lang w:val="ka-GE"/>
        </w:rPr>
        <w:t xml:space="preserve">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07EA77C"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6.1.13</w:t>
      </w:r>
      <w:r w:rsidRPr="008E09E5">
        <w:rPr>
          <w:rFonts w:ascii="Sylfaen" w:hAnsi="Sylfaen" w:cs="Sylfaen"/>
          <w:sz w:val="20"/>
          <w:szCs w:val="20"/>
          <w:lang w:val="ka-GE"/>
        </w:rPr>
        <w:t>.</w:t>
      </w:r>
      <w:r w:rsidRPr="002F1E5B">
        <w:rPr>
          <w:rFonts w:ascii="Sylfaen" w:hAnsi="Sylfaen" w:cs="Sylfaen"/>
          <w:sz w:val="20"/>
          <w:szCs w:val="20"/>
          <w:lang w:val="ka-GE"/>
        </w:rPr>
        <w:t xml:space="preserve">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05EBFE2B"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6.1.14</w:t>
      </w:r>
      <w:r w:rsidRPr="008E09E5">
        <w:rPr>
          <w:rFonts w:ascii="Sylfaen" w:hAnsi="Sylfaen" w:cs="Sylfaen"/>
          <w:sz w:val="20"/>
          <w:szCs w:val="20"/>
          <w:lang w:val="ka-GE"/>
        </w:rPr>
        <w:t>.</w:t>
      </w:r>
      <w:r w:rsidRPr="002F1E5B">
        <w:rPr>
          <w:rFonts w:ascii="Sylfaen" w:hAnsi="Sylfaen" w:cs="Sylfaen"/>
          <w:sz w:val="20"/>
          <w:szCs w:val="20"/>
          <w:lang w:val="ka-GE"/>
        </w:rPr>
        <w:t xml:space="preserve">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49825AFD" w14:textId="100A6932"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6.1.15</w:t>
      </w:r>
      <w:r w:rsidRPr="008E09E5">
        <w:rPr>
          <w:rFonts w:ascii="Sylfaen" w:hAnsi="Sylfaen" w:cs="Sylfaen"/>
          <w:sz w:val="20"/>
          <w:szCs w:val="20"/>
          <w:lang w:val="ka-GE"/>
        </w:rPr>
        <w:t>.</w:t>
      </w:r>
      <w:r>
        <w:rPr>
          <w:rFonts w:ascii="Sylfaen" w:hAnsi="Sylfaen" w:cs="Sylfaen"/>
          <w:sz w:val="20"/>
          <w:szCs w:val="20"/>
          <w:lang w:val="ka-GE"/>
        </w:rPr>
        <w:t xml:space="preserve"> გაუფორმოს ევრორეგულარის</w:t>
      </w:r>
      <w:r w:rsidRPr="002F1E5B">
        <w:rPr>
          <w:rFonts w:ascii="Sylfaen" w:hAnsi="Sylfaen" w:cs="Sylfaen"/>
          <w:sz w:val="20"/>
          <w:szCs w:val="20"/>
          <w:lang w:val="ka-GE"/>
        </w:rPr>
        <w:t xml:space="preserve">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15 სამუშაო დღის ვადაში და უზრუნველყოს მისთვის ხელშეკრულებით გათვალისწინებული საორიენტაციო რაოდენობის </w:t>
      </w:r>
      <w:r w:rsidRPr="002F1E5B">
        <w:rPr>
          <w:rFonts w:ascii="Sylfaen" w:hAnsi="Sylfaen" w:cs="Sylfaen"/>
          <w:sz w:val="20"/>
          <w:szCs w:val="20"/>
          <w:lang w:val="ka-GE"/>
        </w:rPr>
        <w:lastRenderedPageBreak/>
        <w:t>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28E96B90"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6.1.16</w:t>
      </w:r>
      <w:r w:rsidRPr="008E09E5">
        <w:rPr>
          <w:rFonts w:ascii="Sylfaen" w:hAnsi="Sylfaen" w:cs="Sylfaen"/>
          <w:sz w:val="20"/>
          <w:szCs w:val="20"/>
          <w:lang w:val="ka-GE"/>
        </w:rPr>
        <w:t>.</w:t>
      </w:r>
      <w:r w:rsidRPr="002F1E5B">
        <w:rPr>
          <w:rFonts w:ascii="Sylfaen" w:hAnsi="Sylfaen" w:cs="Sylfaen"/>
          <w:sz w:val="20"/>
          <w:szCs w:val="20"/>
          <w:lang w:val="ka-GE"/>
        </w:rPr>
        <w:t xml:space="preserve">  შემსყიდველი ორგანიზაციის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1DD02A03" w14:textId="77777777" w:rsidR="00961C51" w:rsidRPr="002F1E5B" w:rsidRDefault="00961C51" w:rsidP="00961C51">
      <w:pPr>
        <w:tabs>
          <w:tab w:val="center" w:pos="4725"/>
        </w:tabs>
        <w:spacing w:line="240" w:lineRule="auto"/>
        <w:ind w:left="90"/>
        <w:jc w:val="both"/>
        <w:rPr>
          <w:rFonts w:ascii="Sylfaen" w:hAnsi="Sylfaen" w:cs="Sylfaen"/>
          <w:b/>
          <w:sz w:val="20"/>
          <w:szCs w:val="20"/>
          <w:lang w:val="ka-GE"/>
        </w:rPr>
      </w:pPr>
      <w:r w:rsidRPr="002F1E5B">
        <w:rPr>
          <w:rFonts w:ascii="Sylfaen" w:hAnsi="Sylfaen" w:cs="Sylfaen"/>
          <w:b/>
          <w:sz w:val="20"/>
          <w:szCs w:val="20"/>
          <w:lang w:val="ka-GE"/>
        </w:rPr>
        <w:t>6.2 მიმწოდებელი უფლებამოსილია:</w:t>
      </w:r>
      <w:r w:rsidRPr="002F1E5B">
        <w:rPr>
          <w:rFonts w:ascii="Sylfaen" w:hAnsi="Sylfaen" w:cs="Sylfaen"/>
          <w:b/>
          <w:sz w:val="20"/>
          <w:szCs w:val="20"/>
          <w:lang w:val="ka-GE"/>
        </w:rPr>
        <w:tab/>
      </w:r>
    </w:p>
    <w:p w14:paraId="55E87F7E"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 xml:space="preserve">6.2.1 </w:t>
      </w:r>
      <w:r w:rsidRPr="008E09E5">
        <w:rPr>
          <w:rFonts w:ascii="Sylfaen" w:hAnsi="Sylfaen" w:cs="Sylfaen"/>
          <w:sz w:val="20"/>
          <w:szCs w:val="20"/>
          <w:lang w:val="ka-GE"/>
        </w:rPr>
        <w:t>.</w:t>
      </w:r>
      <w:r w:rsidRPr="002F1E5B">
        <w:rPr>
          <w:rFonts w:ascii="Sylfaen" w:hAnsi="Sylfaen" w:cs="Sylfaen"/>
          <w:sz w:val="20"/>
          <w:szCs w:val="20"/>
          <w:lang w:val="ka-GE"/>
        </w:rPr>
        <w:t>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36FECC6"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6.2.2</w:t>
      </w:r>
      <w:r w:rsidRPr="008E09E5">
        <w:rPr>
          <w:rFonts w:ascii="Sylfaen" w:hAnsi="Sylfaen" w:cs="Sylfaen"/>
          <w:sz w:val="20"/>
          <w:szCs w:val="20"/>
          <w:lang w:val="ka-GE"/>
        </w:rPr>
        <w:t>.</w:t>
      </w:r>
      <w:r w:rsidRPr="002F1E5B">
        <w:rPr>
          <w:rFonts w:ascii="Sylfaen" w:hAnsi="Sylfaen" w:cs="Sylfaen"/>
          <w:sz w:val="20"/>
          <w:szCs w:val="20"/>
          <w:lang w:val="ka-GE"/>
        </w:rPr>
        <w:t xml:space="preserve">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07DB4645"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6.2.</w:t>
      </w:r>
      <w:r>
        <w:rPr>
          <w:rFonts w:ascii="Sylfaen" w:hAnsi="Sylfaen" w:cs="Sylfaen"/>
          <w:sz w:val="20"/>
          <w:szCs w:val="20"/>
          <w:lang w:val="ka-GE"/>
        </w:rPr>
        <w:t>3</w:t>
      </w:r>
      <w:r w:rsidRPr="008E09E5">
        <w:rPr>
          <w:rFonts w:ascii="Sylfaen" w:hAnsi="Sylfaen" w:cs="Sylfaen"/>
          <w:sz w:val="20"/>
          <w:szCs w:val="20"/>
          <w:lang w:val="ka-GE"/>
        </w:rPr>
        <w:t>.</w:t>
      </w:r>
      <w:r w:rsidRPr="002F1E5B">
        <w:rPr>
          <w:rFonts w:ascii="Sylfaen" w:hAnsi="Sylfaen" w:cs="Sylfaen"/>
          <w:sz w:val="20"/>
          <w:szCs w:val="20"/>
          <w:lang w:val="ka-GE"/>
        </w:rPr>
        <w:t xml:space="preserve">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02236C7C" w14:textId="77777777" w:rsidR="00961C51" w:rsidRPr="002F1E5B" w:rsidRDefault="00961C51" w:rsidP="00961C51">
      <w:pPr>
        <w:spacing w:line="240" w:lineRule="auto"/>
        <w:ind w:left="90"/>
        <w:jc w:val="both"/>
        <w:rPr>
          <w:rFonts w:ascii="Sylfaen" w:hAnsi="Sylfaen" w:cs="Sylfaen"/>
          <w:b/>
          <w:sz w:val="20"/>
          <w:szCs w:val="20"/>
          <w:lang w:val="ka-GE"/>
        </w:rPr>
      </w:pPr>
      <w:r w:rsidRPr="002F1E5B">
        <w:rPr>
          <w:rFonts w:ascii="Sylfaen" w:hAnsi="Sylfaen" w:cs="Sylfaen"/>
          <w:b/>
          <w:sz w:val="20"/>
          <w:szCs w:val="20"/>
          <w:lang w:val="ka-GE"/>
        </w:rPr>
        <w:t>6.3 შემსყიდველი ვალდებულია:</w:t>
      </w:r>
    </w:p>
    <w:p w14:paraId="240572FE"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6.3.1</w:t>
      </w:r>
      <w:r w:rsidRPr="008E09E5">
        <w:rPr>
          <w:rFonts w:ascii="Sylfaen" w:hAnsi="Sylfaen" w:cs="Sylfaen"/>
          <w:sz w:val="20"/>
          <w:szCs w:val="20"/>
          <w:lang w:val="ka-GE"/>
        </w:rPr>
        <w:t>.</w:t>
      </w:r>
      <w:r w:rsidRPr="002F1E5B">
        <w:rPr>
          <w:rFonts w:ascii="Sylfaen" w:hAnsi="Sylfaen" w:cs="Sylfaen"/>
          <w:sz w:val="20"/>
          <w:szCs w:val="20"/>
          <w:lang w:val="ka-GE"/>
        </w:rPr>
        <w:t xml:space="preserve">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0019389F"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6.3.2</w:t>
      </w:r>
      <w:r w:rsidRPr="008E09E5">
        <w:rPr>
          <w:rFonts w:ascii="Sylfaen" w:hAnsi="Sylfaen" w:cs="Sylfaen"/>
          <w:sz w:val="20"/>
          <w:szCs w:val="20"/>
          <w:lang w:val="ka-GE"/>
        </w:rPr>
        <w:t>.</w:t>
      </w:r>
      <w:r w:rsidRPr="002F1E5B">
        <w:rPr>
          <w:rFonts w:ascii="Sylfaen" w:hAnsi="Sylfaen" w:cs="Sylfaen"/>
          <w:sz w:val="20"/>
          <w:szCs w:val="20"/>
          <w:lang w:val="ka-GE"/>
        </w:rPr>
        <w:t xml:space="preserve"> იმ შემთხვევაში, თუ შესაბამისი ტიპის საწვავის 2020 წლის კონსოლიდირებულ ტენდერში გამარჯვებულად არ გამოვლინდა 2019 წლის შესაბამისი ტიპის საწვავის ტენდერში გამარჯვებული კომპანია, 2020 წლის 1-ლი იანვრიდან მიმწოდებელთან წინასწარ შეთანხმებულ გონივრულ ვადაში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w:t>
      </w:r>
    </w:p>
    <w:p w14:paraId="629DD4AC"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6.3.3</w:t>
      </w:r>
      <w:r w:rsidRPr="008E09E5">
        <w:rPr>
          <w:rFonts w:ascii="Sylfaen" w:hAnsi="Sylfaen" w:cs="Sylfaen"/>
          <w:sz w:val="20"/>
          <w:szCs w:val="20"/>
          <w:lang w:val="ka-GE"/>
        </w:rPr>
        <w:t>.</w:t>
      </w:r>
      <w:r w:rsidRPr="002F1E5B">
        <w:rPr>
          <w:rFonts w:ascii="Sylfaen" w:hAnsi="Sylfaen" w:cs="Sylfaen"/>
          <w:sz w:val="20"/>
          <w:szCs w:val="20"/>
          <w:lang w:val="ka-GE"/>
        </w:rPr>
        <w:t xml:space="preserve">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5BF4AB11" w14:textId="68798114"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6.3.4</w:t>
      </w:r>
      <w:r w:rsidRPr="008E09E5">
        <w:rPr>
          <w:rFonts w:ascii="Sylfaen" w:hAnsi="Sylfaen" w:cs="Sylfaen"/>
          <w:sz w:val="20"/>
          <w:szCs w:val="20"/>
          <w:lang w:val="ka-GE"/>
        </w:rPr>
        <w:t>.</w:t>
      </w:r>
      <w:r w:rsidRPr="002F1E5B">
        <w:rPr>
          <w:rFonts w:ascii="Sylfaen" w:hAnsi="Sylfaen" w:cs="Sylfaen"/>
          <w:sz w:val="20"/>
          <w:szCs w:val="20"/>
          <w:lang w:val="ka-GE"/>
        </w:rPr>
        <w:t xml:space="preserve">  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w:t>
      </w:r>
      <w:r>
        <w:rPr>
          <w:rFonts w:ascii="Sylfaen" w:hAnsi="Sylfaen" w:cs="Sylfaen"/>
          <w:sz w:val="20"/>
          <w:szCs w:val="20"/>
          <w:lang w:val="ka-GE"/>
        </w:rPr>
        <w:t>ა, რომელშიც უნდა ჩაისხას ევრორეგულარის</w:t>
      </w:r>
      <w:r w:rsidRPr="002F1E5B">
        <w:rPr>
          <w:rFonts w:ascii="Sylfaen" w:hAnsi="Sylfaen" w:cs="Sylfaen"/>
          <w:sz w:val="20"/>
          <w:szCs w:val="20"/>
          <w:lang w:val="ka-GE"/>
        </w:rPr>
        <w:t xml:space="preserve"> მარკის საწვავი, თითოეულ ავტომანქანაზე დაწესებული ლიმიტი და სახელმწიფო სარეგისტრაციო ნომერი.</w:t>
      </w:r>
    </w:p>
    <w:p w14:paraId="545397D2"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6.3.5</w:t>
      </w:r>
      <w:r w:rsidRPr="008E09E5">
        <w:rPr>
          <w:rFonts w:ascii="Sylfaen" w:hAnsi="Sylfaen" w:cs="Sylfaen"/>
          <w:sz w:val="20"/>
          <w:szCs w:val="20"/>
          <w:lang w:val="ka-GE"/>
        </w:rPr>
        <w:t>.</w:t>
      </w:r>
      <w:r w:rsidRPr="002F1E5B">
        <w:rPr>
          <w:rFonts w:ascii="Sylfaen" w:hAnsi="Sylfaen" w:cs="Sylfaen"/>
          <w:sz w:val="20"/>
          <w:szCs w:val="20"/>
          <w:lang w:val="ka-GE"/>
        </w:rPr>
        <w:t xml:space="preserve">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25F43BAB"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6.3.6</w:t>
      </w:r>
      <w:r w:rsidRPr="008E09E5">
        <w:rPr>
          <w:rFonts w:ascii="Sylfaen" w:hAnsi="Sylfaen" w:cs="Sylfaen"/>
          <w:sz w:val="20"/>
          <w:szCs w:val="20"/>
          <w:lang w:val="ka-GE"/>
        </w:rPr>
        <w:t>.</w:t>
      </w:r>
      <w:r w:rsidRPr="002F1E5B">
        <w:rPr>
          <w:rFonts w:ascii="Sylfaen" w:hAnsi="Sylfaen" w:cs="Sylfaen"/>
          <w:sz w:val="20"/>
          <w:szCs w:val="20"/>
          <w:lang w:val="ka-GE"/>
        </w:rPr>
        <w:t xml:space="preserve">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5A1C393"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6.3.7</w:t>
      </w:r>
      <w:r w:rsidRPr="008E09E5">
        <w:rPr>
          <w:rFonts w:ascii="Sylfaen" w:hAnsi="Sylfaen" w:cs="Sylfaen"/>
          <w:sz w:val="20"/>
          <w:szCs w:val="20"/>
          <w:lang w:val="ka-GE"/>
        </w:rPr>
        <w:t>.</w:t>
      </w:r>
      <w:r w:rsidRPr="002F1E5B">
        <w:rPr>
          <w:rFonts w:ascii="Sylfaen" w:hAnsi="Sylfaen" w:cs="Sylfaen"/>
          <w:sz w:val="20"/>
          <w:szCs w:val="20"/>
          <w:lang w:val="ka-GE"/>
        </w:rPr>
        <w:t xml:space="preserve">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49D89793"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6.3.8</w:t>
      </w:r>
      <w:r w:rsidRPr="008E09E5">
        <w:rPr>
          <w:rFonts w:ascii="Sylfaen" w:hAnsi="Sylfaen" w:cs="Sylfaen"/>
          <w:sz w:val="20"/>
          <w:szCs w:val="20"/>
          <w:lang w:val="ka-GE"/>
        </w:rPr>
        <w:t>.</w:t>
      </w:r>
      <w:r w:rsidRPr="002F1E5B">
        <w:rPr>
          <w:rFonts w:ascii="Sylfaen" w:hAnsi="Sylfaen" w:cs="Sylfaen"/>
          <w:sz w:val="20"/>
          <w:szCs w:val="20"/>
          <w:lang w:val="ka-GE"/>
        </w:rPr>
        <w:t xml:space="preserve">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153BAC96"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lastRenderedPageBreak/>
        <w:t>6.3.9</w:t>
      </w:r>
      <w:r w:rsidRPr="008E09E5">
        <w:rPr>
          <w:rFonts w:ascii="Sylfaen" w:hAnsi="Sylfaen" w:cs="Sylfaen"/>
          <w:sz w:val="20"/>
          <w:szCs w:val="20"/>
          <w:lang w:val="ka-GE"/>
        </w:rPr>
        <w:t>.</w:t>
      </w:r>
      <w:r w:rsidRPr="002F1E5B">
        <w:rPr>
          <w:rFonts w:ascii="Sylfaen" w:hAnsi="Sylfaen" w:cs="Sylfaen"/>
          <w:sz w:val="20"/>
          <w:szCs w:val="20"/>
          <w:lang w:val="ka-GE"/>
        </w:rPr>
        <w:t xml:space="preserve">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2D58A33A"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6.3.10</w:t>
      </w:r>
      <w:r w:rsidRPr="008E09E5">
        <w:rPr>
          <w:rFonts w:ascii="Sylfaen" w:hAnsi="Sylfaen" w:cs="Sylfaen"/>
          <w:sz w:val="20"/>
          <w:szCs w:val="20"/>
          <w:lang w:val="ka-GE"/>
        </w:rPr>
        <w:t>.</w:t>
      </w:r>
      <w:r w:rsidRPr="002F1E5B">
        <w:rPr>
          <w:rFonts w:ascii="Sylfaen" w:hAnsi="Sylfaen" w:cs="Sylfaen"/>
          <w:sz w:val="20"/>
          <w:szCs w:val="20"/>
          <w:lang w:val="ka-GE"/>
        </w:rPr>
        <w:t xml:space="preserve"> უზრუნველყოს ხელშეკრულების შესრულების კონტროლი (ინსპექტირება).</w:t>
      </w:r>
    </w:p>
    <w:p w14:paraId="3C7AAC68"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6.3.11</w:t>
      </w:r>
      <w:r w:rsidRPr="008E09E5">
        <w:rPr>
          <w:rFonts w:ascii="Sylfaen" w:hAnsi="Sylfaen" w:cs="Sylfaen"/>
          <w:sz w:val="20"/>
          <w:szCs w:val="20"/>
          <w:lang w:val="ka-GE"/>
        </w:rPr>
        <w:t>.</w:t>
      </w:r>
      <w:r w:rsidRPr="002F1E5B">
        <w:rPr>
          <w:rFonts w:ascii="Sylfaen" w:hAnsi="Sylfaen" w:cs="Sylfaen"/>
          <w:sz w:val="20"/>
          <w:szCs w:val="20"/>
          <w:lang w:val="ka-GE"/>
        </w:rPr>
        <w:t xml:space="preserve">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4934DE6F"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6.3.12</w:t>
      </w:r>
      <w:r w:rsidRPr="008E09E5">
        <w:rPr>
          <w:rFonts w:ascii="Sylfaen" w:hAnsi="Sylfaen" w:cs="Sylfaen"/>
          <w:sz w:val="20"/>
          <w:szCs w:val="20"/>
          <w:lang w:val="ka-GE"/>
        </w:rPr>
        <w:t>.</w:t>
      </w:r>
      <w:r w:rsidRPr="002F1E5B">
        <w:rPr>
          <w:rFonts w:ascii="Sylfaen" w:hAnsi="Sylfaen" w:cs="Sylfaen"/>
          <w:sz w:val="20"/>
          <w:szCs w:val="20"/>
          <w:lang w:val="ka-GE"/>
        </w:rPr>
        <w:t xml:space="preserve">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788E22F4" w14:textId="77777777" w:rsidR="00961C51" w:rsidRPr="002F1E5B" w:rsidRDefault="00961C51" w:rsidP="00961C51">
      <w:pPr>
        <w:spacing w:line="240" w:lineRule="auto"/>
        <w:ind w:left="90"/>
        <w:jc w:val="both"/>
        <w:rPr>
          <w:rFonts w:ascii="Sylfaen" w:hAnsi="Sylfaen" w:cs="Sylfaen"/>
          <w:b/>
          <w:sz w:val="20"/>
          <w:szCs w:val="20"/>
          <w:lang w:val="ka-GE"/>
        </w:rPr>
      </w:pPr>
      <w:r w:rsidRPr="002F1E5B">
        <w:rPr>
          <w:rFonts w:ascii="Sylfaen" w:hAnsi="Sylfaen" w:cs="Sylfaen"/>
          <w:b/>
          <w:sz w:val="20"/>
          <w:szCs w:val="20"/>
          <w:lang w:val="ka-GE"/>
        </w:rPr>
        <w:t>6.4 შემსყიდველს უფლება აქვს:</w:t>
      </w:r>
    </w:p>
    <w:p w14:paraId="7FDFEA04"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6.4.1</w:t>
      </w:r>
      <w:r w:rsidRPr="008E09E5">
        <w:rPr>
          <w:rFonts w:ascii="Sylfaen" w:hAnsi="Sylfaen" w:cs="Sylfaen"/>
          <w:sz w:val="20"/>
          <w:szCs w:val="20"/>
          <w:lang w:val="ka-GE"/>
        </w:rPr>
        <w:t>.</w:t>
      </w:r>
      <w:r w:rsidRPr="002F1E5B">
        <w:rPr>
          <w:rFonts w:ascii="Sylfaen" w:hAnsi="Sylfaen" w:cs="Sylfaen"/>
          <w:sz w:val="20"/>
          <w:szCs w:val="20"/>
          <w:lang w:val="ka-GE"/>
        </w:rPr>
        <w:t xml:space="preserve">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4C219390"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6.4.2</w:t>
      </w:r>
      <w:r w:rsidRPr="008E09E5">
        <w:rPr>
          <w:rFonts w:ascii="Sylfaen" w:hAnsi="Sylfaen" w:cs="Sylfaen"/>
          <w:sz w:val="20"/>
          <w:szCs w:val="20"/>
          <w:lang w:val="ka-GE"/>
        </w:rPr>
        <w:t>.</w:t>
      </w:r>
      <w:r w:rsidRPr="002F1E5B">
        <w:rPr>
          <w:rFonts w:ascii="Sylfaen" w:hAnsi="Sylfaen" w:cs="Sylfaen"/>
          <w:sz w:val="20"/>
          <w:szCs w:val="20"/>
          <w:lang w:val="ka-GE"/>
        </w:rPr>
        <w:t xml:space="preserve">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საკითხის გადაწყვეტის მიზნით. </w:t>
      </w:r>
    </w:p>
    <w:p w14:paraId="3F26DBBF"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6.4.3</w:t>
      </w:r>
      <w:r w:rsidRPr="008E09E5">
        <w:rPr>
          <w:rFonts w:ascii="Sylfaen" w:hAnsi="Sylfaen" w:cs="Sylfaen"/>
          <w:sz w:val="20"/>
          <w:szCs w:val="20"/>
          <w:lang w:val="ka-GE"/>
        </w:rPr>
        <w:t>.</w:t>
      </w:r>
      <w:r w:rsidRPr="002F1E5B">
        <w:rPr>
          <w:rFonts w:ascii="Sylfaen" w:hAnsi="Sylfaen" w:cs="Sylfaen"/>
          <w:sz w:val="20"/>
          <w:szCs w:val="20"/>
          <w:lang w:val="ka-GE"/>
        </w:rPr>
        <w:t xml:space="preserve">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50C8FF75" w14:textId="77777777" w:rsidR="00961C51" w:rsidRPr="002F1E5B" w:rsidRDefault="00961C51" w:rsidP="00961C51">
      <w:pPr>
        <w:tabs>
          <w:tab w:val="left" w:pos="90"/>
        </w:tabs>
        <w:spacing w:line="240" w:lineRule="auto"/>
        <w:ind w:left="90"/>
        <w:jc w:val="both"/>
        <w:rPr>
          <w:rFonts w:ascii="Sylfaen" w:hAnsi="Sylfaen" w:cs="Sylfaen"/>
          <w:b/>
          <w:sz w:val="20"/>
          <w:szCs w:val="20"/>
          <w:lang w:val="ka-GE"/>
        </w:rPr>
      </w:pPr>
      <w:r w:rsidRPr="002F1E5B">
        <w:rPr>
          <w:rFonts w:ascii="Sylfaen" w:hAnsi="Sylfaen" w:cs="Sylfaen"/>
          <w:b/>
          <w:sz w:val="20"/>
          <w:szCs w:val="20"/>
          <w:lang w:val="ka-GE"/>
        </w:rPr>
        <w:t>7.</w:t>
      </w:r>
      <w:r>
        <w:rPr>
          <w:rFonts w:ascii="Sylfaen" w:hAnsi="Sylfaen" w:cs="Sylfaen"/>
          <w:b/>
          <w:sz w:val="20"/>
          <w:szCs w:val="20"/>
          <w:lang w:val="ka-GE"/>
        </w:rPr>
        <w:t xml:space="preserve"> </w:t>
      </w:r>
      <w:r w:rsidRPr="002F1E5B">
        <w:rPr>
          <w:rFonts w:ascii="Sylfaen" w:hAnsi="Sylfaen" w:cs="Sylfaen"/>
          <w:b/>
          <w:sz w:val="20"/>
          <w:szCs w:val="20"/>
          <w:lang w:val="ka-GE"/>
        </w:rPr>
        <w:t xml:space="preserve">მხარეთა პასუხისმგებლობა ხელშეკრულების დარღვევისას </w:t>
      </w:r>
    </w:p>
    <w:p w14:paraId="49FD19DF"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7.1</w:t>
      </w:r>
      <w:r w:rsidRPr="008E09E5">
        <w:rPr>
          <w:rFonts w:ascii="Sylfaen" w:hAnsi="Sylfaen" w:cs="Sylfaen"/>
          <w:sz w:val="20"/>
          <w:szCs w:val="20"/>
          <w:lang w:val="ka-GE"/>
        </w:rPr>
        <w:t>.</w:t>
      </w:r>
      <w:r w:rsidRPr="002F1E5B">
        <w:rPr>
          <w:rFonts w:ascii="Sylfaen" w:hAnsi="Sylfaen" w:cs="Sylfaen"/>
          <w:sz w:val="20"/>
          <w:szCs w:val="20"/>
          <w:lang w:val="ka-GE"/>
        </w:rPr>
        <w:t xml:space="preserve"> 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054F27C7" w14:textId="77777777" w:rsidR="00706098" w:rsidRPr="00B47DC7" w:rsidRDefault="00706098" w:rsidP="00B47DC7">
      <w:pPr>
        <w:spacing w:after="160" w:line="240" w:lineRule="auto"/>
        <w:ind w:left="90"/>
        <w:jc w:val="both"/>
        <w:rPr>
          <w:rFonts w:ascii="Sylfaen" w:hAnsi="Sylfaen" w:cs="Sylfaen"/>
          <w:sz w:val="20"/>
          <w:szCs w:val="20"/>
          <w:lang w:val="ka-GE"/>
        </w:rPr>
      </w:pPr>
      <w:r w:rsidRPr="00B47DC7">
        <w:rPr>
          <w:rFonts w:ascii="Sylfaen" w:hAnsi="Sylfaen" w:cs="Sylfaen"/>
          <w:sz w:val="20"/>
          <w:szCs w:val="20"/>
          <w:lang w:val="ka-GE"/>
        </w:rPr>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48B5B7BD" w14:textId="77777777" w:rsidR="00706098" w:rsidRPr="00B47DC7" w:rsidRDefault="00706098" w:rsidP="00B47DC7">
      <w:pPr>
        <w:spacing w:after="160" w:line="240" w:lineRule="auto"/>
        <w:ind w:left="90"/>
        <w:jc w:val="both"/>
        <w:rPr>
          <w:rFonts w:ascii="Sylfaen" w:hAnsi="Sylfaen" w:cs="Sylfaen"/>
          <w:sz w:val="20"/>
          <w:szCs w:val="20"/>
          <w:lang w:val="ka-GE"/>
        </w:rPr>
      </w:pPr>
      <w:r w:rsidRPr="00B47DC7">
        <w:rPr>
          <w:rFonts w:ascii="Sylfaen" w:hAnsi="Sylfaen" w:cs="Sylfaen"/>
          <w:sz w:val="20"/>
          <w:szCs w:val="20"/>
          <w:lang w:val="ka-GE"/>
        </w:rPr>
        <w:t>7.3  პირგასამტეხლოს გადახდა არ ათავისუფლებს მხარეებს ძირითადი ვალდებულებების შესრულებისგან.</w:t>
      </w:r>
    </w:p>
    <w:p w14:paraId="76750D02" w14:textId="24E21CAA" w:rsidR="00961C51" w:rsidRPr="002F1E5B" w:rsidRDefault="00961C51" w:rsidP="00961C51">
      <w:pPr>
        <w:pStyle w:val="ListParagraph"/>
        <w:spacing w:after="160"/>
        <w:ind w:left="0"/>
        <w:contextualSpacing/>
        <w:jc w:val="both"/>
        <w:rPr>
          <w:rFonts w:ascii="Sylfaen" w:hAnsi="Sylfaen" w:cs="Sylfaen"/>
          <w:b/>
          <w:sz w:val="20"/>
          <w:szCs w:val="20"/>
          <w:lang w:val="ka-GE" w:eastAsia="en-US"/>
        </w:rPr>
      </w:pPr>
      <w:r w:rsidRPr="002F1E5B">
        <w:rPr>
          <w:rFonts w:ascii="Sylfaen" w:hAnsi="Sylfaen" w:cs="Sylfaen"/>
          <w:b/>
          <w:sz w:val="20"/>
          <w:szCs w:val="20"/>
          <w:lang w:val="ka-GE" w:eastAsia="en-US"/>
        </w:rPr>
        <w:t xml:space="preserve"> </w:t>
      </w:r>
      <w:r w:rsidR="00B47DC7">
        <w:rPr>
          <w:rFonts w:ascii="Sylfaen" w:hAnsi="Sylfaen" w:cs="Sylfaen"/>
          <w:b/>
          <w:sz w:val="20"/>
          <w:szCs w:val="20"/>
          <w:lang w:val="ka-GE" w:eastAsia="en-US"/>
        </w:rPr>
        <w:t xml:space="preserve"> </w:t>
      </w:r>
      <w:r w:rsidRPr="002F1E5B">
        <w:rPr>
          <w:rFonts w:ascii="Sylfaen" w:hAnsi="Sylfaen" w:cs="Sylfaen"/>
          <w:b/>
          <w:sz w:val="20"/>
          <w:szCs w:val="20"/>
          <w:lang w:val="ka-GE" w:eastAsia="en-US"/>
        </w:rPr>
        <w:t>8.</w:t>
      </w:r>
      <w:r>
        <w:rPr>
          <w:rFonts w:ascii="Sylfaen" w:hAnsi="Sylfaen" w:cs="Sylfaen"/>
          <w:b/>
          <w:sz w:val="20"/>
          <w:szCs w:val="20"/>
          <w:lang w:val="ka-GE" w:eastAsia="en-US"/>
        </w:rPr>
        <w:t xml:space="preserve"> </w:t>
      </w:r>
      <w:r w:rsidRPr="002F1E5B">
        <w:rPr>
          <w:rFonts w:ascii="Sylfaen" w:hAnsi="Sylfaen" w:cs="Sylfaen"/>
          <w:b/>
          <w:sz w:val="20"/>
          <w:szCs w:val="20"/>
          <w:lang w:val="ka-GE" w:eastAsia="en-US"/>
        </w:rPr>
        <w:t>ხელშეკრულების შესრულების უზრუნველყოფის გარანტიები</w:t>
      </w:r>
    </w:p>
    <w:p w14:paraId="0380EDE2" w14:textId="77777777" w:rsidR="00961C51" w:rsidRPr="002F1E5B" w:rsidRDefault="00961C51" w:rsidP="00961C51">
      <w:pPr>
        <w:spacing w:after="160" w:line="240" w:lineRule="auto"/>
        <w:ind w:left="90"/>
        <w:jc w:val="both"/>
        <w:rPr>
          <w:rFonts w:ascii="Sylfaen" w:hAnsi="Sylfaen" w:cs="Sylfaen"/>
          <w:sz w:val="20"/>
          <w:szCs w:val="20"/>
          <w:lang w:val="ka-GE"/>
        </w:rPr>
      </w:pPr>
      <w:permStart w:id="1183271338" w:edGrp="everyone"/>
      <w:r w:rsidRPr="002F1E5B">
        <w:rPr>
          <w:rFonts w:ascii="Sylfaen" w:hAnsi="Sylfaen" w:cs="Sylfaen"/>
          <w:sz w:val="20"/>
          <w:szCs w:val="20"/>
          <w:lang w:val="ka-GE"/>
        </w:rPr>
        <w:t>8.1</w:t>
      </w:r>
      <w:r w:rsidRPr="008E09E5">
        <w:rPr>
          <w:rFonts w:ascii="Sylfaen" w:hAnsi="Sylfaen" w:cs="Sylfaen"/>
          <w:sz w:val="20"/>
          <w:szCs w:val="20"/>
          <w:lang w:val="ka-GE"/>
        </w:rPr>
        <w:t>.</w:t>
      </w:r>
      <w:r w:rsidRPr="002F1E5B">
        <w:rPr>
          <w:rFonts w:ascii="Sylfaen" w:hAnsi="Sylfaen" w:cs="Sylfaen"/>
          <w:sz w:val="20"/>
          <w:szCs w:val="20"/>
          <w:lang w:val="ka-GE"/>
        </w:rPr>
        <w:t xml:space="preserve">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w:t>
      </w:r>
      <w:r w:rsidRPr="002F1E5B">
        <w:rPr>
          <w:rFonts w:ascii="Sylfaen" w:hAnsi="Sylfaen" w:cs="Sylfaen"/>
          <w:sz w:val="20"/>
          <w:szCs w:val="20"/>
          <w:lang w:val="ka-GE"/>
        </w:rPr>
        <w:lastRenderedPageBreak/>
        <w:t>ხელშეკრულების გაფორმებიდან მინიმუმ 20--- წლის ------ ჩათვლით. იმ შემთხვევაში თუ მიმწოდებლის საგარანტიო ვალდებულებები სრულად შესრულდება 20----- წლის------,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043296CD"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8.2</w:t>
      </w:r>
      <w:r w:rsidRPr="008E09E5">
        <w:rPr>
          <w:rFonts w:ascii="Sylfaen" w:hAnsi="Sylfaen" w:cs="Sylfaen"/>
          <w:sz w:val="20"/>
          <w:szCs w:val="20"/>
          <w:lang w:val="ka-GE"/>
        </w:rPr>
        <w:t>.</w:t>
      </w:r>
      <w:r w:rsidRPr="002F1E5B">
        <w:rPr>
          <w:rFonts w:ascii="Sylfaen" w:hAnsi="Sylfaen" w:cs="Sylfaen"/>
          <w:sz w:val="20"/>
          <w:szCs w:val="20"/>
          <w:lang w:val="ka-GE"/>
        </w:rPr>
        <w:t xml:space="preserve"> ხელშეკრულების შესრულების გარანტია წარმოადგენს ხელშეკრულების განუყოფელ ნაწილს.</w:t>
      </w:r>
    </w:p>
    <w:p w14:paraId="23CFE395"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8.3</w:t>
      </w:r>
      <w:r w:rsidRPr="008E09E5">
        <w:rPr>
          <w:rFonts w:ascii="Sylfaen" w:hAnsi="Sylfaen" w:cs="Sylfaen"/>
          <w:sz w:val="20"/>
          <w:szCs w:val="20"/>
          <w:lang w:val="ka-GE"/>
        </w:rPr>
        <w:t>.</w:t>
      </w:r>
      <w:r w:rsidRPr="002F1E5B">
        <w:rPr>
          <w:rFonts w:ascii="Sylfaen" w:hAnsi="Sylfaen" w:cs="Sylfaen"/>
          <w:sz w:val="20"/>
          <w:szCs w:val="20"/>
          <w:lang w:val="ka-GE"/>
        </w:rPr>
        <w:t xml:space="preserve">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795A8BF0"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8.4</w:t>
      </w:r>
      <w:r w:rsidRPr="008E09E5">
        <w:rPr>
          <w:rFonts w:ascii="Sylfaen" w:hAnsi="Sylfaen" w:cs="Sylfaen"/>
          <w:sz w:val="20"/>
          <w:szCs w:val="20"/>
          <w:lang w:val="ka-GE"/>
        </w:rPr>
        <w:t>.</w:t>
      </w:r>
      <w:r w:rsidRPr="002F1E5B">
        <w:rPr>
          <w:rFonts w:ascii="Sylfaen" w:hAnsi="Sylfaen" w:cs="Sylfaen"/>
          <w:sz w:val="20"/>
          <w:szCs w:val="20"/>
          <w:lang w:val="ka-GE"/>
        </w:rPr>
        <w:t xml:space="preserve">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21B77AF6"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8.5</w:t>
      </w:r>
      <w:r w:rsidRPr="008E09E5">
        <w:rPr>
          <w:rFonts w:ascii="Sylfaen" w:hAnsi="Sylfaen" w:cs="Sylfaen"/>
          <w:sz w:val="20"/>
          <w:szCs w:val="20"/>
          <w:lang w:val="ka-GE"/>
        </w:rPr>
        <w:t>.</w:t>
      </w:r>
      <w:r w:rsidRPr="002F1E5B">
        <w:rPr>
          <w:rFonts w:ascii="Sylfaen" w:hAnsi="Sylfaen" w:cs="Sylfaen"/>
          <w:sz w:val="20"/>
          <w:szCs w:val="20"/>
          <w:lang w:val="ka-GE"/>
        </w:rPr>
        <w:t xml:space="preserve">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16F5041D"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8.6</w:t>
      </w:r>
      <w:r w:rsidRPr="008E09E5">
        <w:rPr>
          <w:rFonts w:ascii="Sylfaen" w:hAnsi="Sylfaen" w:cs="Sylfaen"/>
          <w:sz w:val="20"/>
          <w:szCs w:val="20"/>
          <w:lang w:val="ka-GE"/>
        </w:rPr>
        <w:t>.</w:t>
      </w:r>
      <w:r w:rsidRPr="002F1E5B">
        <w:rPr>
          <w:rFonts w:ascii="Sylfaen" w:hAnsi="Sylfaen" w:cs="Sylfaen"/>
          <w:sz w:val="20"/>
          <w:szCs w:val="20"/>
          <w:lang w:val="ka-GE"/>
        </w:rPr>
        <w:t xml:space="preserve">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ermEnd w:id="1183271338"/>
    <w:p w14:paraId="50AB90B8" w14:textId="77777777" w:rsidR="00961C51" w:rsidRPr="002F1E5B" w:rsidRDefault="00961C51" w:rsidP="00961C51">
      <w:pPr>
        <w:pStyle w:val="ListParagraph"/>
        <w:tabs>
          <w:tab w:val="left" w:pos="90"/>
        </w:tabs>
        <w:spacing w:line="240" w:lineRule="auto"/>
        <w:ind w:left="90"/>
        <w:jc w:val="both"/>
        <w:rPr>
          <w:rFonts w:ascii="Sylfaen" w:hAnsi="Sylfaen" w:cs="Sylfaen"/>
          <w:b/>
          <w:sz w:val="20"/>
          <w:szCs w:val="20"/>
          <w:lang w:val="ka-GE" w:eastAsia="en-US"/>
        </w:rPr>
      </w:pPr>
      <w:r w:rsidRPr="002F1E5B">
        <w:rPr>
          <w:rFonts w:ascii="Sylfaen" w:hAnsi="Sylfaen" w:cs="Sylfaen"/>
          <w:b/>
          <w:sz w:val="20"/>
          <w:szCs w:val="20"/>
          <w:lang w:val="ka-GE" w:eastAsia="en-US"/>
        </w:rPr>
        <w:t>9.</w:t>
      </w:r>
      <w:r>
        <w:rPr>
          <w:rFonts w:ascii="Sylfaen" w:hAnsi="Sylfaen" w:cs="Sylfaen"/>
          <w:b/>
          <w:sz w:val="20"/>
          <w:szCs w:val="20"/>
          <w:lang w:val="ka-GE" w:eastAsia="en-US"/>
        </w:rPr>
        <w:t xml:space="preserve"> </w:t>
      </w:r>
      <w:r w:rsidRPr="002F1E5B">
        <w:rPr>
          <w:rFonts w:ascii="Sylfaen" w:hAnsi="Sylfaen" w:cs="Sylfaen"/>
          <w:b/>
          <w:sz w:val="20"/>
          <w:szCs w:val="20"/>
          <w:lang w:val="ka-GE" w:eastAsia="en-US"/>
        </w:rPr>
        <w:t>ხელშეკრულების მოქმედების ვადა</w:t>
      </w:r>
    </w:p>
    <w:p w14:paraId="60DBC7EC" w14:textId="08B7891B" w:rsidR="00961C51" w:rsidRPr="002F1E5B" w:rsidRDefault="00961C51" w:rsidP="00961C51">
      <w:pPr>
        <w:spacing w:after="0" w:line="240" w:lineRule="auto"/>
        <w:ind w:left="90"/>
        <w:jc w:val="both"/>
        <w:rPr>
          <w:rFonts w:ascii="Sylfaen" w:hAnsi="Sylfaen" w:cs="Sylfaen"/>
          <w:sz w:val="20"/>
          <w:szCs w:val="20"/>
          <w:lang w:val="ka-GE"/>
        </w:rPr>
      </w:pPr>
      <w:r>
        <w:rPr>
          <w:rFonts w:ascii="Sylfaen" w:hAnsi="Sylfaen" w:cs="Sylfaen"/>
          <w:sz w:val="20"/>
          <w:szCs w:val="20"/>
        </w:rPr>
        <w:t>9.1.</w:t>
      </w:r>
      <w:r>
        <w:rPr>
          <w:rFonts w:ascii="Sylfaen" w:hAnsi="Sylfaen" w:cs="Sylfaen"/>
          <w:sz w:val="20"/>
          <w:szCs w:val="20"/>
          <w:lang w:val="ka-GE"/>
        </w:rPr>
        <w:t xml:space="preserve"> </w:t>
      </w:r>
      <w:r w:rsidRPr="002F1E5B">
        <w:rPr>
          <w:rFonts w:ascii="Sylfaen" w:hAnsi="Sylfaen" w:cs="Sylfaen"/>
          <w:sz w:val="20"/>
          <w:szCs w:val="20"/>
          <w:lang w:val="ka-GE"/>
        </w:rPr>
        <w:t xml:space="preserve">წინამდებარე ხელშეკრულება ძალაში შედის მხარეთა მიერ მისი ხელმოწერისთანავე და მოქმედებს </w:t>
      </w:r>
      <w:permStart w:id="1181186337" w:edGrp="everyone"/>
      <w:r w:rsidRPr="00B47DC7">
        <w:rPr>
          <w:rFonts w:ascii="Sylfaen" w:hAnsi="Sylfaen" w:cs="Sylfaen"/>
          <w:sz w:val="20"/>
          <w:szCs w:val="20"/>
          <w:lang w:val="ka-GE"/>
        </w:rPr>
        <w:t xml:space="preserve">2020 წლის </w:t>
      </w:r>
      <w:r w:rsidR="00C17EEE">
        <w:rPr>
          <w:rFonts w:ascii="Sylfaen" w:hAnsi="Sylfaen" w:cs="Sylfaen"/>
          <w:sz w:val="20"/>
          <w:szCs w:val="20"/>
          <w:lang w:val="ka-GE"/>
        </w:rPr>
        <w:t>---------</w:t>
      </w:r>
      <w:r w:rsidRPr="00B47DC7">
        <w:rPr>
          <w:rFonts w:ascii="Sylfaen" w:hAnsi="Sylfaen" w:cs="Sylfaen"/>
          <w:sz w:val="20"/>
          <w:szCs w:val="20"/>
          <w:lang w:val="ka-GE"/>
        </w:rPr>
        <w:t xml:space="preserve"> </w:t>
      </w:r>
      <w:r w:rsidR="001A17BC">
        <w:rPr>
          <w:rFonts w:ascii="Sylfaen" w:hAnsi="Sylfaen" w:cs="Sylfaen"/>
          <w:sz w:val="20"/>
          <w:szCs w:val="20"/>
        </w:rPr>
        <w:t xml:space="preserve"> </w:t>
      </w:r>
      <w:permEnd w:id="1181186337"/>
      <w:r w:rsidRPr="00B47DC7">
        <w:rPr>
          <w:rFonts w:ascii="Sylfaen" w:hAnsi="Sylfaen" w:cs="Sylfaen"/>
          <w:sz w:val="20"/>
          <w:szCs w:val="20"/>
          <w:lang w:val="ka-GE"/>
        </w:rPr>
        <w:t>ჩათვლით.</w:t>
      </w:r>
    </w:p>
    <w:p w14:paraId="6A9183D8" w14:textId="77777777" w:rsidR="00961C51" w:rsidRPr="002F1E5B" w:rsidRDefault="00961C51" w:rsidP="00961C51">
      <w:pPr>
        <w:spacing w:after="0" w:line="240" w:lineRule="auto"/>
        <w:ind w:left="90"/>
        <w:jc w:val="both"/>
        <w:rPr>
          <w:rFonts w:ascii="Sylfaen" w:hAnsi="Sylfaen" w:cs="Sylfaen"/>
          <w:sz w:val="20"/>
          <w:szCs w:val="20"/>
          <w:lang w:val="ka-GE"/>
        </w:rPr>
      </w:pPr>
    </w:p>
    <w:p w14:paraId="6B7BF0E0" w14:textId="77777777" w:rsidR="00961C51" w:rsidRPr="002F1E5B" w:rsidRDefault="00961C51" w:rsidP="00961C51">
      <w:pPr>
        <w:pStyle w:val="ListParagraph"/>
        <w:tabs>
          <w:tab w:val="left" w:pos="90"/>
        </w:tabs>
        <w:spacing w:line="240" w:lineRule="auto"/>
        <w:ind w:left="90"/>
        <w:jc w:val="both"/>
        <w:rPr>
          <w:rFonts w:ascii="Sylfaen" w:hAnsi="Sylfaen" w:cs="Sylfaen"/>
          <w:b/>
          <w:sz w:val="20"/>
          <w:szCs w:val="20"/>
          <w:lang w:val="ka-GE" w:eastAsia="en-US"/>
        </w:rPr>
      </w:pPr>
      <w:r w:rsidRPr="002F1E5B">
        <w:rPr>
          <w:rFonts w:ascii="Sylfaen" w:hAnsi="Sylfaen" w:cs="Sylfaen"/>
          <w:b/>
          <w:sz w:val="20"/>
          <w:szCs w:val="20"/>
          <w:lang w:val="ka-GE" w:eastAsia="en-US"/>
        </w:rPr>
        <w:t>10.</w:t>
      </w:r>
      <w:r>
        <w:rPr>
          <w:rFonts w:ascii="Sylfaen" w:hAnsi="Sylfaen" w:cs="Sylfaen"/>
          <w:b/>
          <w:sz w:val="20"/>
          <w:szCs w:val="20"/>
          <w:lang w:val="ka-GE" w:eastAsia="en-US"/>
        </w:rPr>
        <w:t xml:space="preserve"> </w:t>
      </w:r>
      <w:r w:rsidRPr="002F1E5B">
        <w:rPr>
          <w:rFonts w:ascii="Sylfaen" w:hAnsi="Sylfaen" w:cs="Sylfaen"/>
          <w:b/>
          <w:sz w:val="20"/>
          <w:szCs w:val="20"/>
          <w:lang w:val="ka-GE" w:eastAsia="en-US"/>
        </w:rPr>
        <w:t>ხელშეკრულებების პირობების გადასინჯვის შესაძლებლობა</w:t>
      </w:r>
    </w:p>
    <w:p w14:paraId="5441F411" w14:textId="6FFA6976" w:rsidR="00961C51" w:rsidRPr="002F1E5B" w:rsidRDefault="00706098" w:rsidP="00961C51">
      <w:pPr>
        <w:spacing w:after="160" w:line="240" w:lineRule="auto"/>
        <w:ind w:left="90"/>
        <w:jc w:val="both"/>
        <w:rPr>
          <w:rFonts w:ascii="Sylfaen" w:hAnsi="Sylfaen" w:cs="Sylfaen"/>
          <w:sz w:val="20"/>
          <w:szCs w:val="20"/>
          <w:lang w:val="ka-GE"/>
        </w:rPr>
      </w:pPr>
      <w:r>
        <w:rPr>
          <w:rFonts w:ascii="Sylfaen" w:hAnsi="Sylfaen" w:cs="Sylfaen"/>
          <w:sz w:val="20"/>
          <w:szCs w:val="20"/>
          <w:lang w:val="ka-GE"/>
        </w:rPr>
        <w:t>10.1</w:t>
      </w:r>
      <w:r w:rsidR="00961C51" w:rsidRPr="008E09E5">
        <w:rPr>
          <w:rFonts w:ascii="Sylfaen" w:hAnsi="Sylfaen" w:cs="Sylfaen"/>
          <w:sz w:val="20"/>
          <w:szCs w:val="20"/>
          <w:lang w:val="ka-GE"/>
        </w:rPr>
        <w:t>.</w:t>
      </w:r>
      <w:r w:rsidR="00961C51" w:rsidRPr="002F1E5B">
        <w:rPr>
          <w:rFonts w:ascii="Sylfaen" w:hAnsi="Sylfaen" w:cs="Sylfaen"/>
          <w:sz w:val="20"/>
          <w:szCs w:val="20"/>
          <w:lang w:val="ka-GE"/>
        </w:rPr>
        <w:t xml:space="preserve">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013D1ABA" w14:textId="77777777" w:rsidR="00961C51" w:rsidRDefault="00961C51" w:rsidP="00961C51">
      <w:pPr>
        <w:spacing w:after="160"/>
        <w:contextualSpacing/>
        <w:jc w:val="both"/>
        <w:rPr>
          <w:rFonts w:ascii="Sylfaen" w:eastAsia="Calibri" w:hAnsi="Sylfaen"/>
          <w:b/>
          <w:sz w:val="20"/>
          <w:szCs w:val="20"/>
        </w:rPr>
      </w:pPr>
      <w:r>
        <w:rPr>
          <w:rFonts w:ascii="Sylfaen" w:hAnsi="Sylfaen" w:cs="Sylfaen"/>
          <w:b/>
          <w:sz w:val="20"/>
          <w:szCs w:val="20"/>
          <w:lang w:val="ka-GE"/>
        </w:rPr>
        <w:t xml:space="preserve">  </w:t>
      </w:r>
      <w:r w:rsidRPr="00743012">
        <w:rPr>
          <w:rFonts w:ascii="Sylfaen" w:hAnsi="Sylfaen" w:cs="Sylfaen"/>
          <w:b/>
          <w:sz w:val="20"/>
          <w:szCs w:val="20"/>
          <w:lang w:val="ka-GE"/>
        </w:rPr>
        <w:t>11.</w:t>
      </w:r>
      <w:r w:rsidRPr="00743012">
        <w:rPr>
          <w:rFonts w:ascii="Sylfaen" w:eastAsia="Calibri" w:hAnsi="Sylfaen" w:cs="Sylfaen"/>
          <w:b/>
          <w:sz w:val="20"/>
          <w:szCs w:val="20"/>
        </w:rPr>
        <w:t xml:space="preserve"> დაუძლეველი</w:t>
      </w:r>
      <w:r w:rsidRPr="00743012">
        <w:rPr>
          <w:rFonts w:ascii="Sylfaen" w:eastAsia="Calibri" w:hAnsi="Sylfaen"/>
          <w:b/>
          <w:sz w:val="20"/>
          <w:szCs w:val="20"/>
        </w:rPr>
        <w:t xml:space="preserve"> </w:t>
      </w:r>
      <w:r w:rsidRPr="00743012">
        <w:rPr>
          <w:rFonts w:ascii="Sylfaen" w:eastAsia="Calibri" w:hAnsi="Sylfaen" w:cs="Sylfaen"/>
          <w:b/>
          <w:sz w:val="20"/>
          <w:szCs w:val="20"/>
        </w:rPr>
        <w:t>ძალა</w:t>
      </w:r>
      <w:r w:rsidRPr="00743012">
        <w:rPr>
          <w:rFonts w:ascii="Sylfaen" w:eastAsia="Calibri" w:hAnsi="Sylfaen"/>
          <w:b/>
          <w:sz w:val="20"/>
          <w:szCs w:val="20"/>
        </w:rPr>
        <w:t xml:space="preserve"> (</w:t>
      </w:r>
      <w:r w:rsidRPr="00743012">
        <w:rPr>
          <w:rFonts w:ascii="Sylfaen" w:eastAsia="Calibri" w:hAnsi="Sylfaen" w:cs="Sylfaen"/>
          <w:b/>
          <w:sz w:val="20"/>
          <w:szCs w:val="20"/>
        </w:rPr>
        <w:t>ფორს</w:t>
      </w:r>
      <w:r w:rsidRPr="00743012">
        <w:rPr>
          <w:rFonts w:ascii="Sylfaen" w:eastAsia="Calibri" w:hAnsi="Sylfaen"/>
          <w:b/>
          <w:sz w:val="20"/>
          <w:szCs w:val="20"/>
        </w:rPr>
        <w:t>-</w:t>
      </w:r>
      <w:r w:rsidRPr="00743012">
        <w:rPr>
          <w:rFonts w:ascii="Sylfaen" w:eastAsia="Calibri" w:hAnsi="Sylfaen" w:cs="Sylfaen"/>
          <w:b/>
          <w:sz w:val="20"/>
          <w:szCs w:val="20"/>
        </w:rPr>
        <w:t>მაჟორი</w:t>
      </w:r>
      <w:r w:rsidRPr="00743012">
        <w:rPr>
          <w:rFonts w:ascii="Sylfaen" w:eastAsia="Calibri" w:hAnsi="Sylfaen"/>
          <w:b/>
          <w:sz w:val="20"/>
          <w:szCs w:val="20"/>
        </w:rPr>
        <w:t>)</w:t>
      </w:r>
      <w:bookmarkStart w:id="0" w:name="_GoBack"/>
      <w:bookmarkEnd w:id="0"/>
    </w:p>
    <w:p w14:paraId="2037104A"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11.1</w:t>
      </w:r>
      <w:r w:rsidRPr="008E09E5">
        <w:rPr>
          <w:rFonts w:ascii="Sylfaen" w:hAnsi="Sylfaen" w:cs="Sylfaen"/>
          <w:sz w:val="20"/>
          <w:szCs w:val="20"/>
          <w:lang w:val="ka-GE"/>
        </w:rPr>
        <w:t>.</w:t>
      </w:r>
      <w:r w:rsidRPr="002F1E5B">
        <w:rPr>
          <w:rFonts w:ascii="Sylfaen" w:hAnsi="Sylfaen" w:cs="Sylfaen"/>
          <w:sz w:val="20"/>
          <w:szCs w:val="20"/>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ომები და საომარი მოქმედებები, ეპიდემია, კარანტინი ან მსგავსი მოვლენა. თუ ისინი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B789BA1"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11.2</w:t>
      </w:r>
      <w:r w:rsidRPr="008E09E5">
        <w:rPr>
          <w:rFonts w:ascii="Sylfaen" w:hAnsi="Sylfaen" w:cs="Sylfaen"/>
          <w:sz w:val="20"/>
          <w:szCs w:val="20"/>
          <w:lang w:val="ka-GE"/>
        </w:rPr>
        <w:t>.</w:t>
      </w:r>
      <w:r w:rsidRPr="002F1E5B">
        <w:rPr>
          <w:rFonts w:ascii="Sylfaen" w:hAnsi="Sylfaen" w:cs="Sylfaen"/>
          <w:sz w:val="20"/>
          <w:szCs w:val="20"/>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CF77665"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11.3</w:t>
      </w:r>
      <w:r w:rsidRPr="008E09E5">
        <w:rPr>
          <w:rFonts w:ascii="Sylfaen" w:hAnsi="Sylfaen" w:cs="Sylfaen"/>
          <w:sz w:val="20"/>
          <w:szCs w:val="20"/>
          <w:lang w:val="ka-GE"/>
        </w:rPr>
        <w:t>.</w:t>
      </w:r>
      <w:r w:rsidRPr="002F1E5B">
        <w:rPr>
          <w:rFonts w:ascii="Sylfaen" w:hAnsi="Sylfaen" w:cs="Sylfaen"/>
          <w:sz w:val="20"/>
          <w:szCs w:val="20"/>
          <w:lang w:val="ka-GE"/>
        </w:rPr>
        <w:t xml:space="preserve">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C85EF83"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lastRenderedPageBreak/>
        <w:t>11.4</w:t>
      </w:r>
      <w:r w:rsidRPr="008E09E5">
        <w:rPr>
          <w:rFonts w:ascii="Sylfaen" w:hAnsi="Sylfaen" w:cs="Sylfaen"/>
          <w:sz w:val="20"/>
          <w:szCs w:val="20"/>
          <w:lang w:val="ka-GE"/>
        </w:rPr>
        <w:t>.</w:t>
      </w:r>
      <w:r w:rsidRPr="002F1E5B">
        <w:rPr>
          <w:rFonts w:ascii="Sylfaen" w:hAnsi="Sylfaen" w:cs="Sylfaen"/>
          <w:sz w:val="20"/>
          <w:szCs w:val="20"/>
          <w:lang w:val="ka-GE"/>
        </w:rPr>
        <w:t xml:space="preserve">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594240DE" w14:textId="77777777" w:rsidR="00961C51" w:rsidRDefault="00961C51" w:rsidP="00961C51">
      <w:pPr>
        <w:pStyle w:val="ListParagraph"/>
        <w:tabs>
          <w:tab w:val="left" w:pos="90"/>
        </w:tabs>
        <w:spacing w:line="240" w:lineRule="auto"/>
        <w:ind w:left="90"/>
        <w:jc w:val="both"/>
        <w:rPr>
          <w:rFonts w:ascii="Sylfaen" w:hAnsi="Sylfaen" w:cs="Sylfaen"/>
          <w:b/>
          <w:sz w:val="20"/>
          <w:szCs w:val="20"/>
          <w:lang w:val="ka-GE" w:eastAsia="en-US"/>
        </w:rPr>
      </w:pPr>
      <w:r w:rsidRPr="002F1E5B">
        <w:rPr>
          <w:rFonts w:ascii="Sylfaen" w:hAnsi="Sylfaen" w:cs="Sylfaen"/>
          <w:b/>
          <w:sz w:val="20"/>
          <w:szCs w:val="20"/>
          <w:lang w:val="ka-GE" w:eastAsia="en-US"/>
        </w:rPr>
        <w:t>12.</w:t>
      </w:r>
      <w:r>
        <w:rPr>
          <w:rFonts w:ascii="Sylfaen" w:hAnsi="Sylfaen" w:cs="Sylfaen"/>
          <w:b/>
          <w:sz w:val="20"/>
          <w:szCs w:val="20"/>
          <w:lang w:val="ka-GE" w:eastAsia="en-US"/>
        </w:rPr>
        <w:t xml:space="preserve"> </w:t>
      </w:r>
      <w:r w:rsidRPr="002F1E5B">
        <w:rPr>
          <w:rFonts w:ascii="Sylfaen" w:hAnsi="Sylfaen" w:cs="Sylfaen"/>
          <w:b/>
          <w:sz w:val="20"/>
          <w:szCs w:val="20"/>
          <w:lang w:val="ka-GE" w:eastAsia="en-US"/>
        </w:rPr>
        <w:t>ხელშეკრულების შესრულების კონტროლი</w:t>
      </w:r>
    </w:p>
    <w:p w14:paraId="5DBF5B0A" w14:textId="77777777" w:rsidR="00961C51" w:rsidRPr="008E09E5"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12.1</w:t>
      </w:r>
      <w:r w:rsidRPr="008E09E5">
        <w:rPr>
          <w:rFonts w:ascii="Sylfaen" w:hAnsi="Sylfaen" w:cs="Sylfaen"/>
          <w:sz w:val="20"/>
          <w:szCs w:val="20"/>
          <w:lang w:val="ka-GE"/>
        </w:rPr>
        <w:t>.</w:t>
      </w:r>
      <w:r w:rsidRPr="002F1E5B">
        <w:rPr>
          <w:rFonts w:ascii="Sylfaen" w:hAnsi="Sylfaen" w:cs="Sylfaen"/>
          <w:sz w:val="20"/>
          <w:szCs w:val="20"/>
          <w:lang w:val="ka-GE"/>
        </w:rPr>
        <w:t xml:space="preserve">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11147909"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12.2</w:t>
      </w:r>
      <w:r w:rsidRPr="008E09E5">
        <w:rPr>
          <w:rFonts w:ascii="Sylfaen" w:hAnsi="Sylfaen" w:cs="Sylfaen"/>
          <w:sz w:val="20"/>
          <w:szCs w:val="20"/>
          <w:lang w:val="ka-GE"/>
        </w:rPr>
        <w:t>.</w:t>
      </w:r>
      <w:r w:rsidRPr="002F1E5B">
        <w:rPr>
          <w:rFonts w:ascii="Sylfaen" w:hAnsi="Sylfaen" w:cs="Sylfaen"/>
          <w:sz w:val="20"/>
          <w:szCs w:val="20"/>
          <w:lang w:val="ka-GE"/>
        </w:rPr>
        <w:t xml:space="preserve">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5973FF0C"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12.3</w:t>
      </w:r>
      <w:r w:rsidRPr="008E09E5">
        <w:rPr>
          <w:rFonts w:ascii="Sylfaen" w:hAnsi="Sylfaen" w:cs="Sylfaen"/>
          <w:sz w:val="20"/>
          <w:szCs w:val="20"/>
          <w:lang w:val="ka-GE"/>
        </w:rPr>
        <w:t>.</w:t>
      </w:r>
      <w:r w:rsidRPr="002F1E5B">
        <w:rPr>
          <w:rFonts w:ascii="Sylfaen" w:hAnsi="Sylfaen" w:cs="Sylfaen"/>
          <w:sz w:val="20"/>
          <w:szCs w:val="20"/>
          <w:lang w:val="ka-GE"/>
        </w:rPr>
        <w:t xml:space="preserve">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20C52B7"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12.4</w:t>
      </w:r>
      <w:r w:rsidRPr="008E09E5">
        <w:rPr>
          <w:rFonts w:ascii="Sylfaen" w:hAnsi="Sylfaen" w:cs="Sylfaen"/>
          <w:sz w:val="20"/>
          <w:szCs w:val="20"/>
          <w:lang w:val="ka-GE"/>
        </w:rPr>
        <w:t>.</w:t>
      </w:r>
      <w:r w:rsidRPr="002F1E5B">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3DCE0AC6"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12.5</w:t>
      </w:r>
      <w:r w:rsidRPr="008E09E5">
        <w:rPr>
          <w:rFonts w:ascii="Sylfaen" w:hAnsi="Sylfaen" w:cs="Sylfaen"/>
          <w:sz w:val="20"/>
          <w:szCs w:val="20"/>
          <w:lang w:val="ka-GE"/>
        </w:rPr>
        <w:t>.</w:t>
      </w:r>
      <w:r w:rsidRPr="002F1E5B">
        <w:rPr>
          <w:rFonts w:ascii="Sylfaen" w:hAnsi="Sylfaen" w:cs="Sylfaen"/>
          <w:sz w:val="20"/>
          <w:szCs w:val="20"/>
          <w:lang w:val="ka-GE"/>
        </w:rPr>
        <w:t xml:space="preserve">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24803508" w14:textId="77777777" w:rsidR="00961C51" w:rsidRPr="002F1E5B" w:rsidRDefault="00961C51" w:rsidP="00961C51">
      <w:pPr>
        <w:pStyle w:val="ListParagraph"/>
        <w:tabs>
          <w:tab w:val="left" w:pos="90"/>
        </w:tabs>
        <w:spacing w:line="240" w:lineRule="auto"/>
        <w:ind w:left="0"/>
        <w:jc w:val="both"/>
        <w:rPr>
          <w:rFonts w:ascii="Sylfaen" w:hAnsi="Sylfaen" w:cs="Sylfaen"/>
          <w:b/>
          <w:sz w:val="20"/>
          <w:szCs w:val="20"/>
          <w:lang w:val="ka-GE" w:eastAsia="en-US"/>
        </w:rPr>
      </w:pPr>
      <w:r w:rsidRPr="002F1E5B">
        <w:rPr>
          <w:rFonts w:ascii="Sylfaen" w:hAnsi="Sylfaen" w:cs="Sylfaen"/>
          <w:b/>
          <w:sz w:val="20"/>
          <w:szCs w:val="20"/>
          <w:lang w:val="ka-GE" w:eastAsia="en-US"/>
        </w:rPr>
        <w:t xml:space="preserve"> 13. ხელშეკრულების შეწყვეტა, ცვლილებების შეტანა</w:t>
      </w:r>
    </w:p>
    <w:p w14:paraId="657F4B58"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13.1</w:t>
      </w:r>
      <w:r w:rsidRPr="008E09E5">
        <w:rPr>
          <w:rFonts w:ascii="Sylfaen" w:hAnsi="Sylfaen" w:cs="Sylfaen"/>
          <w:sz w:val="20"/>
          <w:szCs w:val="20"/>
          <w:lang w:val="ka-GE"/>
        </w:rPr>
        <w:t>.</w:t>
      </w:r>
      <w:r w:rsidRPr="002F1E5B">
        <w:rPr>
          <w:rFonts w:ascii="Sylfaen" w:hAnsi="Sylfaen" w:cs="Sylfaen"/>
          <w:sz w:val="20"/>
          <w:szCs w:val="20"/>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Pr>
          <w:rFonts w:ascii="Sylfaen" w:hAnsi="Sylfaen" w:cs="Sylfaen"/>
          <w:sz w:val="20"/>
          <w:szCs w:val="20"/>
          <w:lang w:val="ka-GE"/>
        </w:rPr>
        <w:t xml:space="preserve">როვანი შესრულების შემთხვევაში, </w:t>
      </w:r>
      <w:r w:rsidRPr="002F1E5B">
        <w:rPr>
          <w:rFonts w:ascii="Sylfaen" w:hAnsi="Sylfaen" w:cs="Sylfaen"/>
          <w:sz w:val="20"/>
          <w:szCs w:val="20"/>
          <w:lang w:val="ka-GE"/>
        </w:rPr>
        <w:t>შემსყიდველი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Pr>
          <w:rFonts w:ascii="Sylfaen" w:hAnsi="Sylfaen" w:cs="Sylfaen"/>
          <w:sz w:val="20"/>
          <w:szCs w:val="20"/>
          <w:lang w:val="ka-GE"/>
        </w:rPr>
        <w:t>ტის საკითხის გადაწყვეტის მიზნით</w:t>
      </w:r>
      <w:r w:rsidRPr="002F1E5B">
        <w:rPr>
          <w:rFonts w:ascii="Sylfaen" w:hAnsi="Sylfaen" w:cs="Sylfaen"/>
          <w:sz w:val="20"/>
          <w:szCs w:val="20"/>
          <w:lang w:val="ka-GE"/>
        </w:rPr>
        <w:t>.</w:t>
      </w:r>
    </w:p>
    <w:p w14:paraId="5F7A6E32" w14:textId="79722BED"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13.2</w:t>
      </w:r>
      <w:r w:rsidRPr="008E09E5">
        <w:rPr>
          <w:rFonts w:ascii="Sylfaen" w:hAnsi="Sylfaen" w:cs="Sylfaen"/>
          <w:sz w:val="20"/>
          <w:szCs w:val="20"/>
          <w:lang w:val="ka-GE"/>
        </w:rPr>
        <w:t>.</w:t>
      </w:r>
      <w:r w:rsidRPr="002F1E5B">
        <w:rPr>
          <w:rFonts w:ascii="Sylfaen" w:hAnsi="Sylfaen" w:cs="Sylfaen"/>
          <w:sz w:val="20"/>
          <w:szCs w:val="20"/>
          <w:lang w:val="ka-G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w:t>
      </w:r>
      <w:r>
        <w:rPr>
          <w:rFonts w:ascii="Sylfaen" w:hAnsi="Sylfaen" w:cs="Sylfaen"/>
          <w:sz w:val="20"/>
          <w:szCs w:val="20"/>
          <w:lang w:val="ka-GE"/>
        </w:rPr>
        <w:t xml:space="preserve"> ქსელში არსებული 1 ლიტრი ევრორეგულარის</w:t>
      </w:r>
      <w:r w:rsidRPr="002F1E5B">
        <w:rPr>
          <w:rFonts w:ascii="Sylfaen" w:hAnsi="Sylfaen" w:cs="Sylfaen"/>
          <w:sz w:val="20"/>
          <w:szCs w:val="20"/>
          <w:lang w:val="ka-GE"/>
        </w:rPr>
        <w:t xml:space="preserve">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w:t>
      </w:r>
      <w:r>
        <w:rPr>
          <w:rFonts w:ascii="Sylfaen" w:hAnsi="Sylfaen" w:cs="Sylfaen"/>
          <w:sz w:val="20"/>
          <w:szCs w:val="20"/>
          <w:lang w:val="ka-GE"/>
        </w:rPr>
        <w:t>ით შესასყიდი (დარჩენილი) ევრორეგულარის</w:t>
      </w:r>
      <w:r w:rsidRPr="002F1E5B">
        <w:rPr>
          <w:rFonts w:ascii="Sylfaen" w:hAnsi="Sylfaen" w:cs="Sylfaen"/>
          <w:sz w:val="20"/>
          <w:szCs w:val="20"/>
          <w:lang w:val="ka-GE"/>
        </w:rPr>
        <w:t xml:space="preserve"> საორიენტაციო მოცულობაზე.</w:t>
      </w:r>
    </w:p>
    <w:p w14:paraId="76E25E56" w14:textId="77777777" w:rsidR="00961C51" w:rsidRPr="002F1E5B" w:rsidRDefault="00961C51" w:rsidP="00B47DC7">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13.3</w:t>
      </w:r>
      <w:r w:rsidRPr="008E09E5">
        <w:rPr>
          <w:rFonts w:ascii="Sylfaen" w:hAnsi="Sylfaen" w:cs="Sylfaen"/>
          <w:sz w:val="20"/>
          <w:szCs w:val="20"/>
          <w:lang w:val="ka-GE"/>
        </w:rPr>
        <w:t>.</w:t>
      </w:r>
      <w:r w:rsidRPr="002F1E5B">
        <w:rPr>
          <w:rFonts w:ascii="Sylfaen" w:hAnsi="Sylfaen" w:cs="Sylfaen"/>
          <w:sz w:val="20"/>
          <w:szCs w:val="20"/>
          <w:lang w:val="ka-GE"/>
        </w:rPr>
        <w:t xml:space="preserve">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6549F1D7" w14:textId="77777777" w:rsidR="00961C51" w:rsidRPr="002F1E5B" w:rsidRDefault="00961C51" w:rsidP="00B47DC7">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13.4</w:t>
      </w:r>
      <w:r w:rsidRPr="008E09E5">
        <w:rPr>
          <w:rFonts w:ascii="Sylfaen" w:hAnsi="Sylfaen" w:cs="Sylfaen"/>
          <w:sz w:val="20"/>
          <w:szCs w:val="20"/>
          <w:lang w:val="ka-GE"/>
        </w:rPr>
        <w:t>.</w:t>
      </w:r>
      <w:r w:rsidRPr="002F1E5B">
        <w:rPr>
          <w:rFonts w:ascii="Sylfaen" w:hAnsi="Sylfaen" w:cs="Sylfaen"/>
          <w:sz w:val="20"/>
          <w:szCs w:val="20"/>
          <w:lang w:val="ka-GE"/>
        </w:rPr>
        <w:t xml:space="preserve"> შემსყიდველს უფლება აქვს ცალმხრივად შეწყვიტოს ხელშეკრულების მოქმედება:</w:t>
      </w:r>
    </w:p>
    <w:p w14:paraId="60CFB4D2" w14:textId="77777777" w:rsidR="00961C51" w:rsidRPr="002F1E5B" w:rsidRDefault="00961C51" w:rsidP="00B47DC7">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13.4.1</w:t>
      </w:r>
      <w:r w:rsidRPr="008E09E5">
        <w:rPr>
          <w:rFonts w:ascii="Sylfaen" w:hAnsi="Sylfaen" w:cs="Sylfaen"/>
          <w:sz w:val="20"/>
          <w:szCs w:val="20"/>
          <w:lang w:val="ka-GE"/>
        </w:rPr>
        <w:t>.</w:t>
      </w:r>
      <w:r w:rsidRPr="002F1E5B">
        <w:rPr>
          <w:rFonts w:ascii="Sylfaen" w:hAnsi="Sylfaen" w:cs="Sylfaen"/>
          <w:sz w:val="20"/>
          <w:szCs w:val="20"/>
          <w:lang w:val="ka-GE"/>
        </w:rPr>
        <w:t xml:space="preserve"> მიმწოდებლის გაკოტრების შემთხვევაში;</w:t>
      </w:r>
    </w:p>
    <w:p w14:paraId="6793BD23" w14:textId="77777777" w:rsidR="00706098" w:rsidRPr="00B47DC7" w:rsidRDefault="00706098" w:rsidP="00B47DC7">
      <w:pPr>
        <w:spacing w:after="160" w:line="240" w:lineRule="auto"/>
        <w:ind w:left="90"/>
        <w:jc w:val="both"/>
        <w:rPr>
          <w:rFonts w:ascii="Sylfaen" w:hAnsi="Sylfaen" w:cs="Sylfaen"/>
          <w:sz w:val="20"/>
          <w:szCs w:val="20"/>
          <w:lang w:val="ka-GE"/>
        </w:rPr>
      </w:pPr>
      <w:r w:rsidRPr="00B47DC7">
        <w:rPr>
          <w:rFonts w:ascii="Sylfaen" w:hAnsi="Sylfaen" w:cs="Sylfaen"/>
          <w:sz w:val="20"/>
          <w:szCs w:val="20"/>
          <w:lang w:val="ka-GE"/>
        </w:rPr>
        <w:t>13.5.წინამდებარე ხელშკრულება შეიძლება ვადამდე შეწყდეს:</w:t>
      </w:r>
    </w:p>
    <w:p w14:paraId="29CBE8BE" w14:textId="77777777" w:rsidR="00706098" w:rsidRPr="00B47DC7" w:rsidRDefault="00706098" w:rsidP="00B47DC7">
      <w:pPr>
        <w:spacing w:after="160" w:line="240" w:lineRule="auto"/>
        <w:ind w:left="90"/>
        <w:jc w:val="both"/>
        <w:rPr>
          <w:rFonts w:ascii="Sylfaen" w:hAnsi="Sylfaen" w:cs="Sylfaen"/>
          <w:sz w:val="20"/>
          <w:szCs w:val="20"/>
          <w:lang w:val="ka-GE"/>
        </w:rPr>
      </w:pPr>
      <w:r w:rsidRPr="00B47DC7">
        <w:rPr>
          <w:rFonts w:ascii="Sylfaen" w:hAnsi="Sylfaen" w:cs="Sylfaen"/>
          <w:sz w:val="20"/>
          <w:szCs w:val="20"/>
          <w:lang w:val="ka-GE"/>
        </w:rPr>
        <w:t>13.5.1. ორმხრივი წერილობითი შეთანხმების საფუძველზე, სატენდერო კომისიის რეკომენდაციით.</w:t>
      </w:r>
    </w:p>
    <w:p w14:paraId="0EAC92A0" w14:textId="77777777" w:rsidR="00706098" w:rsidRPr="00C0583D" w:rsidRDefault="00706098" w:rsidP="00B47DC7">
      <w:pPr>
        <w:spacing w:after="160" w:line="240" w:lineRule="auto"/>
        <w:ind w:left="90"/>
        <w:jc w:val="both"/>
        <w:rPr>
          <w:rFonts w:ascii="Sylfaen" w:hAnsi="Sylfaen" w:cs="Sylfaen"/>
          <w:sz w:val="20"/>
          <w:szCs w:val="20"/>
          <w:lang w:val="ka-GE"/>
        </w:rPr>
      </w:pPr>
      <w:r w:rsidRPr="00C0583D">
        <w:rPr>
          <w:rFonts w:ascii="Sylfaen" w:hAnsi="Sylfaen" w:cs="Sylfaen"/>
          <w:sz w:val="20"/>
          <w:szCs w:val="20"/>
          <w:lang w:val="ka-GE"/>
        </w:rPr>
        <w:t>13</w:t>
      </w:r>
      <w:r w:rsidRPr="00B47DC7">
        <w:rPr>
          <w:rFonts w:ascii="Sylfaen" w:hAnsi="Sylfaen" w:cs="Sylfaen"/>
          <w:sz w:val="20"/>
          <w:szCs w:val="20"/>
          <w:lang w:val="ka-GE"/>
        </w:rPr>
        <w:t>.</w:t>
      </w:r>
      <w:r>
        <w:rPr>
          <w:rFonts w:ascii="Sylfaen" w:hAnsi="Sylfaen" w:cs="Sylfaen"/>
          <w:sz w:val="20"/>
          <w:szCs w:val="20"/>
          <w:lang w:val="ka-GE"/>
        </w:rPr>
        <w:t>6.</w:t>
      </w:r>
      <w:r w:rsidRPr="00C0583D">
        <w:rPr>
          <w:rFonts w:ascii="Sylfaen" w:hAnsi="Sylfaen" w:cs="Sylfaen"/>
          <w:sz w:val="20"/>
          <w:szCs w:val="20"/>
          <w:lang w:val="ka-GE"/>
        </w:rPr>
        <w:t xml:space="preserve">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0D81B030" w14:textId="77777777" w:rsidR="00706098" w:rsidRPr="00B47DC7" w:rsidRDefault="00706098" w:rsidP="00B47DC7">
      <w:pPr>
        <w:spacing w:after="160" w:line="240" w:lineRule="auto"/>
        <w:ind w:left="90"/>
        <w:jc w:val="both"/>
        <w:rPr>
          <w:rFonts w:ascii="Sylfaen" w:hAnsi="Sylfaen" w:cs="Sylfaen"/>
          <w:sz w:val="20"/>
          <w:szCs w:val="20"/>
          <w:lang w:val="ka-GE"/>
        </w:rPr>
      </w:pPr>
      <w:r>
        <w:rPr>
          <w:rFonts w:ascii="Sylfaen" w:hAnsi="Sylfaen" w:cs="Sylfaen"/>
          <w:sz w:val="20"/>
          <w:szCs w:val="20"/>
          <w:lang w:val="ka-GE"/>
        </w:rPr>
        <w:t>13.7.</w:t>
      </w:r>
      <w:r w:rsidRPr="00C0583D">
        <w:rPr>
          <w:rFonts w:ascii="Sylfaen" w:hAnsi="Sylfaen" w:cs="Sylfaen"/>
          <w:sz w:val="20"/>
          <w:szCs w:val="20"/>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w:t>
      </w:r>
      <w:r>
        <w:rPr>
          <w:rFonts w:ascii="Sylfaen" w:hAnsi="Sylfaen" w:cs="Sylfaen"/>
          <w:sz w:val="20"/>
          <w:szCs w:val="20"/>
          <w:lang w:val="ka-GE"/>
        </w:rPr>
        <w:t xml:space="preserve"> მხარეთა შეთანხმების საფუძველზე, </w:t>
      </w:r>
      <w:r w:rsidRPr="00A83D3B">
        <w:rPr>
          <w:rFonts w:ascii="Sylfaen" w:hAnsi="Sylfaen" w:cs="Sylfaen"/>
          <w:sz w:val="20"/>
          <w:szCs w:val="20"/>
          <w:lang w:val="ka-GE"/>
        </w:rPr>
        <w:t>რომელიც დადასტურებული უნდა იყოს ორივე მხარის უფლებამოსილი წარმომადგენლის ხელმოწერით.</w:t>
      </w:r>
    </w:p>
    <w:p w14:paraId="0AE9E18A" w14:textId="77777777" w:rsidR="00961C51" w:rsidRPr="002F1E5B" w:rsidRDefault="00961C51" w:rsidP="00961C51">
      <w:pPr>
        <w:pStyle w:val="ListParagraph"/>
        <w:tabs>
          <w:tab w:val="left" w:pos="90"/>
          <w:tab w:val="left" w:pos="720"/>
        </w:tabs>
        <w:spacing w:line="240" w:lineRule="auto"/>
        <w:ind w:left="90"/>
        <w:jc w:val="both"/>
        <w:rPr>
          <w:rFonts w:ascii="Sylfaen" w:hAnsi="Sylfaen" w:cs="Sylfaen"/>
          <w:b/>
          <w:sz w:val="20"/>
          <w:szCs w:val="20"/>
          <w:lang w:val="ka-GE" w:eastAsia="en-US"/>
        </w:rPr>
      </w:pPr>
      <w:r w:rsidRPr="002F1E5B">
        <w:rPr>
          <w:rFonts w:ascii="Sylfaen" w:hAnsi="Sylfaen" w:cs="Sylfaen"/>
          <w:b/>
          <w:sz w:val="20"/>
          <w:szCs w:val="20"/>
          <w:lang w:val="en-US" w:eastAsia="en-US"/>
        </w:rPr>
        <w:lastRenderedPageBreak/>
        <w:t>14.</w:t>
      </w:r>
      <w:r>
        <w:rPr>
          <w:rFonts w:ascii="Sylfaen" w:hAnsi="Sylfaen" w:cs="Sylfaen"/>
          <w:b/>
          <w:sz w:val="20"/>
          <w:szCs w:val="20"/>
          <w:lang w:val="ka-GE" w:eastAsia="en-US"/>
        </w:rPr>
        <w:t xml:space="preserve">  </w:t>
      </w:r>
      <w:r w:rsidRPr="002F1E5B">
        <w:rPr>
          <w:rFonts w:ascii="Sylfaen" w:hAnsi="Sylfaen" w:cs="Sylfaen"/>
          <w:b/>
          <w:sz w:val="20"/>
          <w:szCs w:val="20"/>
          <w:lang w:val="ka-GE" w:eastAsia="en-US"/>
        </w:rPr>
        <w:t>სადაო საკითხების გადაწყვეტა</w:t>
      </w:r>
    </w:p>
    <w:p w14:paraId="497E1804"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14.1</w:t>
      </w:r>
      <w:r w:rsidRPr="008E09E5">
        <w:rPr>
          <w:rFonts w:ascii="Sylfaen" w:hAnsi="Sylfaen" w:cs="Sylfaen"/>
          <w:sz w:val="20"/>
          <w:szCs w:val="20"/>
          <w:lang w:val="ka-GE"/>
        </w:rPr>
        <w:t>.</w:t>
      </w:r>
      <w:r w:rsidRPr="002F1E5B">
        <w:rPr>
          <w:rFonts w:ascii="Sylfaen" w:hAnsi="Sylfaen" w:cs="Sylfaen"/>
          <w:sz w:val="20"/>
          <w:szCs w:val="20"/>
          <w:lang w:val="ka-GE"/>
        </w:rPr>
        <w:t xml:space="preserve">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056C23BA"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14.2</w:t>
      </w:r>
      <w:r w:rsidRPr="008E09E5">
        <w:rPr>
          <w:rFonts w:ascii="Sylfaen" w:hAnsi="Sylfaen" w:cs="Sylfaen"/>
          <w:sz w:val="20"/>
          <w:szCs w:val="20"/>
          <w:lang w:val="ka-GE"/>
        </w:rPr>
        <w:t>.</w:t>
      </w:r>
      <w:r w:rsidRPr="002F1E5B">
        <w:rPr>
          <w:rFonts w:ascii="Sylfaen" w:hAnsi="Sylfaen" w:cs="Sylfaen"/>
          <w:sz w:val="20"/>
          <w:szCs w:val="20"/>
          <w:lang w:val="ka-GE"/>
        </w:rPr>
        <w:t xml:space="preserve">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20A35AFB" w14:textId="77777777" w:rsidR="00961C51" w:rsidRPr="002F1E5B" w:rsidRDefault="00961C51" w:rsidP="00961C51">
      <w:pPr>
        <w:pStyle w:val="ListParagraph"/>
        <w:tabs>
          <w:tab w:val="left" w:pos="90"/>
          <w:tab w:val="left" w:pos="720"/>
        </w:tabs>
        <w:spacing w:line="240" w:lineRule="auto"/>
        <w:ind w:left="90"/>
        <w:jc w:val="both"/>
        <w:rPr>
          <w:rFonts w:ascii="Sylfaen" w:hAnsi="Sylfaen" w:cs="Sylfaen"/>
          <w:b/>
          <w:sz w:val="20"/>
          <w:szCs w:val="20"/>
          <w:lang w:val="ka-GE"/>
        </w:rPr>
      </w:pPr>
      <w:r w:rsidRPr="002F1E5B">
        <w:rPr>
          <w:rFonts w:ascii="Sylfaen" w:hAnsi="Sylfaen" w:cs="Sylfaen"/>
          <w:b/>
          <w:sz w:val="20"/>
          <w:szCs w:val="20"/>
          <w:lang w:val="ka-GE"/>
        </w:rPr>
        <w:t>15.</w:t>
      </w:r>
      <w:r>
        <w:rPr>
          <w:rFonts w:ascii="Sylfaen" w:hAnsi="Sylfaen" w:cs="Sylfaen"/>
          <w:b/>
          <w:sz w:val="20"/>
          <w:szCs w:val="20"/>
          <w:lang w:val="ka-GE"/>
        </w:rPr>
        <w:t xml:space="preserve"> </w:t>
      </w:r>
      <w:r w:rsidRPr="002F1E5B">
        <w:rPr>
          <w:rFonts w:ascii="Sylfaen" w:hAnsi="Sylfaen" w:cs="Sylfaen"/>
          <w:b/>
          <w:sz w:val="20"/>
          <w:szCs w:val="20"/>
          <w:lang w:val="ka-GE"/>
        </w:rPr>
        <w:t xml:space="preserve"> კონფიდენციალურობა</w:t>
      </w:r>
    </w:p>
    <w:p w14:paraId="35E622CE"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58D20796"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15.2 ვალდებულება კონფიდენციალურობის შესახებ ძალაში რჩება ხელშეკრულების დამთავრების შემდეგაც.</w:t>
      </w:r>
    </w:p>
    <w:p w14:paraId="0C79DBAA" w14:textId="77777777" w:rsidR="00961C51" w:rsidRPr="002F1E5B" w:rsidRDefault="00961C51" w:rsidP="00961C51">
      <w:pPr>
        <w:pStyle w:val="ListParagraph"/>
        <w:tabs>
          <w:tab w:val="left" w:pos="90"/>
          <w:tab w:val="left" w:pos="720"/>
        </w:tabs>
        <w:spacing w:line="240" w:lineRule="auto"/>
        <w:ind w:left="90"/>
        <w:jc w:val="both"/>
        <w:rPr>
          <w:rFonts w:ascii="Sylfaen" w:hAnsi="Sylfaen" w:cs="Sylfaen"/>
          <w:b/>
          <w:sz w:val="20"/>
          <w:szCs w:val="20"/>
          <w:lang w:val="ka-GE"/>
        </w:rPr>
      </w:pPr>
      <w:r w:rsidRPr="002F1E5B">
        <w:rPr>
          <w:rFonts w:ascii="Sylfaen" w:hAnsi="Sylfaen" w:cs="Sylfaen"/>
          <w:b/>
          <w:sz w:val="20"/>
          <w:szCs w:val="20"/>
          <w:lang w:val="ka-GE"/>
        </w:rPr>
        <w:t xml:space="preserve">16. </w:t>
      </w:r>
      <w:r>
        <w:rPr>
          <w:rFonts w:ascii="Sylfaen" w:hAnsi="Sylfaen" w:cs="Sylfaen"/>
          <w:b/>
          <w:sz w:val="20"/>
          <w:szCs w:val="20"/>
          <w:lang w:val="ka-GE"/>
        </w:rPr>
        <w:t xml:space="preserve"> </w:t>
      </w:r>
      <w:r w:rsidRPr="002F1E5B">
        <w:rPr>
          <w:rFonts w:ascii="Sylfaen" w:hAnsi="Sylfaen" w:cs="Sylfaen"/>
          <w:b/>
          <w:sz w:val="20"/>
          <w:szCs w:val="20"/>
          <w:lang w:val="ka-GE"/>
        </w:rPr>
        <w:t>სხვა პირობები</w:t>
      </w:r>
    </w:p>
    <w:p w14:paraId="39ECB7E3"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16.1</w:t>
      </w:r>
      <w:r w:rsidRPr="008E09E5">
        <w:rPr>
          <w:rFonts w:ascii="Sylfaen" w:hAnsi="Sylfaen" w:cs="Sylfaen"/>
          <w:sz w:val="20"/>
          <w:szCs w:val="20"/>
          <w:lang w:val="ka-GE"/>
        </w:rPr>
        <w:t>.</w:t>
      </w:r>
      <w:r w:rsidRPr="002F1E5B">
        <w:rPr>
          <w:rFonts w:ascii="Sylfaen" w:hAnsi="Sylfaen" w:cs="Sylfaen"/>
          <w:sz w:val="20"/>
          <w:szCs w:val="20"/>
          <w:lang w:val="ka-GE"/>
        </w:rPr>
        <w:t xml:space="preserve">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495762F8"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16.2</w:t>
      </w:r>
      <w:r w:rsidRPr="008E09E5">
        <w:rPr>
          <w:rFonts w:ascii="Sylfaen" w:hAnsi="Sylfaen" w:cs="Sylfaen"/>
          <w:sz w:val="20"/>
          <w:szCs w:val="20"/>
          <w:lang w:val="ka-GE"/>
        </w:rPr>
        <w:t>.</w:t>
      </w:r>
      <w:r w:rsidRPr="002F1E5B">
        <w:rPr>
          <w:rFonts w:ascii="Sylfaen" w:hAnsi="Sylfaen" w:cs="Sylfaen"/>
          <w:sz w:val="20"/>
          <w:szCs w:val="20"/>
          <w:lang w:val="ka-GE"/>
        </w:rPr>
        <w:t xml:space="preserve"> მესამე პირთან ურთიერთობაში მხარეები მოქმედებენ თავიანთი სახელით, ხარჯებითა და რისკით.</w:t>
      </w:r>
    </w:p>
    <w:p w14:paraId="387CA653"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16.3</w:t>
      </w:r>
      <w:r w:rsidRPr="008E09E5">
        <w:rPr>
          <w:rFonts w:ascii="Sylfaen" w:hAnsi="Sylfaen" w:cs="Sylfaen"/>
          <w:sz w:val="20"/>
          <w:szCs w:val="20"/>
          <w:lang w:val="ka-GE"/>
        </w:rPr>
        <w:t>.</w:t>
      </w:r>
      <w:r w:rsidRPr="002F1E5B">
        <w:rPr>
          <w:rFonts w:ascii="Sylfaen" w:hAnsi="Sylfaen" w:cs="Sylfaen"/>
          <w:sz w:val="20"/>
          <w:szCs w:val="20"/>
          <w:lang w:val="ka-GE"/>
        </w:rPr>
        <w:t xml:space="preserve"> ხელშეკრულება შედგენილია ქართულ ენაზე </w:t>
      </w:r>
    </w:p>
    <w:p w14:paraId="21059D04" w14:textId="77777777" w:rsidR="00961C51" w:rsidRPr="002F1E5B" w:rsidRDefault="00961C51" w:rsidP="00961C51">
      <w:pPr>
        <w:spacing w:after="160" w:line="240" w:lineRule="auto"/>
        <w:ind w:left="90"/>
        <w:jc w:val="both"/>
        <w:rPr>
          <w:rFonts w:ascii="Sylfaen" w:hAnsi="Sylfaen" w:cs="Sylfaen"/>
          <w:sz w:val="20"/>
          <w:szCs w:val="20"/>
          <w:lang w:val="ka-GE"/>
        </w:rPr>
      </w:pPr>
      <w:r w:rsidRPr="002F1E5B">
        <w:rPr>
          <w:rFonts w:ascii="Sylfaen" w:hAnsi="Sylfaen" w:cs="Sylfaen"/>
          <w:sz w:val="20"/>
          <w:szCs w:val="20"/>
          <w:lang w:val="ka-GE"/>
        </w:rPr>
        <w:t>16.4</w:t>
      </w:r>
      <w:r w:rsidRPr="008E09E5">
        <w:rPr>
          <w:rFonts w:ascii="Sylfaen" w:hAnsi="Sylfaen" w:cs="Sylfaen"/>
          <w:sz w:val="20"/>
          <w:szCs w:val="20"/>
          <w:lang w:val="ka-GE"/>
        </w:rPr>
        <w:t>.</w:t>
      </w:r>
      <w:r w:rsidRPr="002F1E5B">
        <w:rPr>
          <w:rFonts w:ascii="Sylfaen" w:hAnsi="Sylfaen" w:cs="Sylfaen"/>
          <w:sz w:val="20"/>
          <w:szCs w:val="20"/>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1D5F1FFB" w14:textId="77777777" w:rsidR="00961C51" w:rsidRDefault="00961C51" w:rsidP="00961C51">
      <w:pPr>
        <w:pStyle w:val="ListParagraph"/>
        <w:tabs>
          <w:tab w:val="left" w:pos="90"/>
        </w:tabs>
        <w:spacing w:line="240" w:lineRule="auto"/>
        <w:ind w:left="90"/>
        <w:jc w:val="both"/>
        <w:rPr>
          <w:rFonts w:ascii="Sylfaen" w:hAnsi="Sylfaen" w:cs="Sylfaen"/>
          <w:bCs/>
          <w:color w:val="000000"/>
          <w:sz w:val="20"/>
          <w:szCs w:val="20"/>
          <w:lang w:val="ka-GE"/>
        </w:rPr>
      </w:pPr>
    </w:p>
    <w:p w14:paraId="42614875" w14:textId="77777777" w:rsidR="00B47DC7" w:rsidRDefault="00B47DC7" w:rsidP="00961C51">
      <w:pPr>
        <w:pStyle w:val="ListParagraph"/>
        <w:tabs>
          <w:tab w:val="left" w:pos="90"/>
        </w:tabs>
        <w:spacing w:line="240" w:lineRule="auto"/>
        <w:ind w:left="90"/>
        <w:jc w:val="both"/>
        <w:rPr>
          <w:rFonts w:ascii="Sylfaen" w:hAnsi="Sylfaen" w:cs="Sylfaen"/>
          <w:bCs/>
          <w:color w:val="000000"/>
          <w:sz w:val="20"/>
          <w:szCs w:val="20"/>
          <w:lang w:val="ka-GE"/>
        </w:rPr>
      </w:pPr>
    </w:p>
    <w:p w14:paraId="292581F4" w14:textId="77777777" w:rsidR="00B47DC7" w:rsidRDefault="00B47DC7" w:rsidP="00961C51">
      <w:pPr>
        <w:pStyle w:val="ListParagraph"/>
        <w:tabs>
          <w:tab w:val="left" w:pos="90"/>
        </w:tabs>
        <w:spacing w:line="240" w:lineRule="auto"/>
        <w:ind w:left="90"/>
        <w:jc w:val="both"/>
        <w:rPr>
          <w:rFonts w:ascii="Sylfaen" w:hAnsi="Sylfaen" w:cs="Sylfaen"/>
          <w:bCs/>
          <w:color w:val="000000"/>
          <w:sz w:val="20"/>
          <w:szCs w:val="20"/>
          <w:lang w:val="ka-GE"/>
        </w:rPr>
      </w:pPr>
    </w:p>
    <w:p w14:paraId="1EF73221" w14:textId="77777777" w:rsidR="00B47DC7" w:rsidRDefault="00B47DC7" w:rsidP="00961C51">
      <w:pPr>
        <w:pStyle w:val="ListParagraph"/>
        <w:tabs>
          <w:tab w:val="left" w:pos="90"/>
        </w:tabs>
        <w:spacing w:line="240" w:lineRule="auto"/>
        <w:ind w:left="90"/>
        <w:jc w:val="both"/>
        <w:rPr>
          <w:rFonts w:ascii="Sylfaen" w:hAnsi="Sylfaen" w:cs="Sylfaen"/>
          <w:bCs/>
          <w:color w:val="000000"/>
          <w:sz w:val="20"/>
          <w:szCs w:val="20"/>
          <w:lang w:val="ka-GE"/>
        </w:rPr>
      </w:pPr>
    </w:p>
    <w:p w14:paraId="0C4AD037" w14:textId="77777777" w:rsidR="00B47DC7" w:rsidRDefault="00B47DC7" w:rsidP="00961C51">
      <w:pPr>
        <w:pStyle w:val="ListParagraph"/>
        <w:tabs>
          <w:tab w:val="left" w:pos="90"/>
        </w:tabs>
        <w:spacing w:line="240" w:lineRule="auto"/>
        <w:ind w:left="90"/>
        <w:jc w:val="both"/>
        <w:rPr>
          <w:rFonts w:ascii="Sylfaen" w:hAnsi="Sylfaen" w:cs="Sylfaen"/>
          <w:bCs/>
          <w:color w:val="000000"/>
          <w:sz w:val="20"/>
          <w:szCs w:val="20"/>
          <w:lang w:val="ka-GE"/>
        </w:rPr>
      </w:pPr>
    </w:p>
    <w:p w14:paraId="2D22989C" w14:textId="77777777" w:rsidR="00B47DC7" w:rsidRDefault="00B47DC7" w:rsidP="00961C51">
      <w:pPr>
        <w:pStyle w:val="ListParagraph"/>
        <w:tabs>
          <w:tab w:val="left" w:pos="90"/>
        </w:tabs>
        <w:spacing w:line="240" w:lineRule="auto"/>
        <w:ind w:left="90"/>
        <w:jc w:val="both"/>
        <w:rPr>
          <w:rFonts w:ascii="Sylfaen" w:hAnsi="Sylfaen" w:cs="Sylfaen"/>
          <w:bCs/>
          <w:color w:val="000000"/>
          <w:sz w:val="20"/>
          <w:szCs w:val="20"/>
          <w:lang w:val="ka-GE"/>
        </w:rPr>
      </w:pPr>
    </w:p>
    <w:p w14:paraId="23456F37" w14:textId="77777777" w:rsidR="00B47DC7" w:rsidRDefault="00B47DC7" w:rsidP="00961C51">
      <w:pPr>
        <w:pStyle w:val="ListParagraph"/>
        <w:tabs>
          <w:tab w:val="left" w:pos="90"/>
        </w:tabs>
        <w:spacing w:line="240" w:lineRule="auto"/>
        <w:ind w:left="90"/>
        <w:jc w:val="both"/>
        <w:rPr>
          <w:rFonts w:ascii="Sylfaen" w:hAnsi="Sylfaen" w:cs="Sylfaen"/>
          <w:bCs/>
          <w:color w:val="000000"/>
          <w:sz w:val="20"/>
          <w:szCs w:val="20"/>
          <w:lang w:val="ka-GE"/>
        </w:rPr>
      </w:pPr>
    </w:p>
    <w:p w14:paraId="39C862F4" w14:textId="77777777" w:rsidR="00B47DC7" w:rsidRDefault="00B47DC7" w:rsidP="00961C51">
      <w:pPr>
        <w:pStyle w:val="ListParagraph"/>
        <w:tabs>
          <w:tab w:val="left" w:pos="90"/>
        </w:tabs>
        <w:spacing w:line="240" w:lineRule="auto"/>
        <w:ind w:left="90"/>
        <w:jc w:val="both"/>
        <w:rPr>
          <w:rFonts w:ascii="Sylfaen" w:hAnsi="Sylfaen" w:cs="Sylfaen"/>
          <w:bCs/>
          <w:color w:val="000000"/>
          <w:sz w:val="20"/>
          <w:szCs w:val="20"/>
          <w:lang w:val="ka-GE"/>
        </w:rPr>
      </w:pPr>
    </w:p>
    <w:p w14:paraId="5788F98A" w14:textId="77777777" w:rsidR="00B47DC7" w:rsidRDefault="00B47DC7" w:rsidP="00961C51">
      <w:pPr>
        <w:pStyle w:val="ListParagraph"/>
        <w:tabs>
          <w:tab w:val="left" w:pos="90"/>
        </w:tabs>
        <w:spacing w:line="240" w:lineRule="auto"/>
        <w:ind w:left="90"/>
        <w:jc w:val="both"/>
        <w:rPr>
          <w:rFonts w:ascii="Sylfaen" w:hAnsi="Sylfaen" w:cs="Sylfaen"/>
          <w:bCs/>
          <w:color w:val="000000"/>
          <w:sz w:val="20"/>
          <w:szCs w:val="20"/>
          <w:lang w:val="ka-GE"/>
        </w:rPr>
      </w:pPr>
    </w:p>
    <w:p w14:paraId="04137E38" w14:textId="77777777" w:rsidR="001A17BC" w:rsidRDefault="001A17BC" w:rsidP="00961C51">
      <w:pPr>
        <w:pStyle w:val="ListParagraph"/>
        <w:tabs>
          <w:tab w:val="left" w:pos="90"/>
        </w:tabs>
        <w:spacing w:line="240" w:lineRule="auto"/>
        <w:ind w:left="90"/>
        <w:jc w:val="both"/>
        <w:rPr>
          <w:rFonts w:ascii="Sylfaen" w:hAnsi="Sylfaen" w:cs="Sylfaen"/>
          <w:bCs/>
          <w:color w:val="000000"/>
          <w:sz w:val="20"/>
          <w:szCs w:val="20"/>
          <w:lang w:val="ka-GE"/>
        </w:rPr>
      </w:pPr>
    </w:p>
    <w:p w14:paraId="7ADDE0AA" w14:textId="77777777" w:rsidR="001A17BC" w:rsidRDefault="001A17BC" w:rsidP="00961C51">
      <w:pPr>
        <w:pStyle w:val="ListParagraph"/>
        <w:tabs>
          <w:tab w:val="left" w:pos="90"/>
        </w:tabs>
        <w:spacing w:line="240" w:lineRule="auto"/>
        <w:ind w:left="90"/>
        <w:jc w:val="both"/>
        <w:rPr>
          <w:rFonts w:ascii="Sylfaen" w:hAnsi="Sylfaen" w:cs="Sylfaen"/>
          <w:bCs/>
          <w:color w:val="000000"/>
          <w:sz w:val="20"/>
          <w:szCs w:val="20"/>
          <w:lang w:val="ka-GE"/>
        </w:rPr>
      </w:pPr>
    </w:p>
    <w:p w14:paraId="2D00CE0C" w14:textId="77777777" w:rsidR="001A17BC" w:rsidRDefault="001A17BC" w:rsidP="00961C51">
      <w:pPr>
        <w:pStyle w:val="ListParagraph"/>
        <w:tabs>
          <w:tab w:val="left" w:pos="90"/>
        </w:tabs>
        <w:spacing w:line="240" w:lineRule="auto"/>
        <w:ind w:left="90"/>
        <w:jc w:val="both"/>
        <w:rPr>
          <w:rFonts w:ascii="Sylfaen" w:hAnsi="Sylfaen" w:cs="Sylfaen"/>
          <w:bCs/>
          <w:color w:val="000000"/>
          <w:sz w:val="20"/>
          <w:szCs w:val="20"/>
          <w:lang w:val="ka-GE"/>
        </w:rPr>
      </w:pPr>
    </w:p>
    <w:p w14:paraId="12ED789B" w14:textId="77777777" w:rsidR="001A17BC" w:rsidRDefault="001A17BC" w:rsidP="00961C51">
      <w:pPr>
        <w:pStyle w:val="ListParagraph"/>
        <w:tabs>
          <w:tab w:val="left" w:pos="90"/>
        </w:tabs>
        <w:spacing w:line="240" w:lineRule="auto"/>
        <w:ind w:left="90"/>
        <w:jc w:val="both"/>
        <w:rPr>
          <w:rFonts w:ascii="Sylfaen" w:hAnsi="Sylfaen" w:cs="Sylfaen"/>
          <w:bCs/>
          <w:color w:val="000000"/>
          <w:sz w:val="20"/>
          <w:szCs w:val="20"/>
          <w:lang w:val="ka-GE"/>
        </w:rPr>
      </w:pPr>
    </w:p>
    <w:p w14:paraId="3CDA073D" w14:textId="77777777" w:rsidR="00B47DC7" w:rsidRDefault="00B47DC7" w:rsidP="00961C51">
      <w:pPr>
        <w:pStyle w:val="ListParagraph"/>
        <w:tabs>
          <w:tab w:val="left" w:pos="90"/>
        </w:tabs>
        <w:spacing w:line="240" w:lineRule="auto"/>
        <w:ind w:left="90"/>
        <w:jc w:val="both"/>
        <w:rPr>
          <w:rFonts w:ascii="Sylfaen" w:hAnsi="Sylfaen" w:cs="Sylfaen"/>
          <w:bCs/>
          <w:color w:val="000000"/>
          <w:sz w:val="20"/>
          <w:szCs w:val="20"/>
          <w:lang w:val="ka-GE"/>
        </w:rPr>
      </w:pPr>
    </w:p>
    <w:p w14:paraId="474F679F" w14:textId="77777777" w:rsidR="00B47DC7" w:rsidRPr="002D2BEF" w:rsidRDefault="00B47DC7" w:rsidP="001A17BC">
      <w:pPr>
        <w:ind w:left="180" w:right="576"/>
        <w:jc w:val="right"/>
        <w:rPr>
          <w:rFonts w:ascii="Sylfaen" w:hAnsi="Sylfaen"/>
          <w:b/>
          <w:color w:val="000000"/>
          <w:sz w:val="20"/>
          <w:szCs w:val="24"/>
          <w:lang w:val="ka-GE"/>
        </w:rPr>
      </w:pPr>
      <w:r w:rsidRPr="002D2BEF">
        <w:rPr>
          <w:rFonts w:ascii="Sylfaen" w:hAnsi="Sylfaen"/>
          <w:b/>
          <w:color w:val="000000"/>
          <w:sz w:val="20"/>
          <w:szCs w:val="24"/>
          <w:lang w:val="ka-GE"/>
        </w:rPr>
        <w:lastRenderedPageBreak/>
        <w:t>დანართი №1</w:t>
      </w:r>
    </w:p>
    <w:p w14:paraId="4C471BD2" w14:textId="77777777" w:rsidR="00B47DC7" w:rsidRPr="002D2BEF" w:rsidRDefault="00B47DC7" w:rsidP="00B47DC7">
      <w:pPr>
        <w:ind w:left="180" w:right="576"/>
        <w:jc w:val="center"/>
        <w:rPr>
          <w:rFonts w:ascii="Sylfaen" w:hAnsi="Sylfaen"/>
          <w:b/>
          <w:sz w:val="20"/>
          <w:szCs w:val="24"/>
          <w:lang w:val="ka-GE"/>
        </w:rPr>
      </w:pPr>
    </w:p>
    <w:p w14:paraId="5F03380E" w14:textId="77777777" w:rsidR="00B47DC7" w:rsidRPr="002D2BEF" w:rsidRDefault="00B47DC7" w:rsidP="00B47DC7">
      <w:pPr>
        <w:ind w:left="180" w:right="576"/>
        <w:jc w:val="center"/>
        <w:rPr>
          <w:rFonts w:ascii="Sylfaen" w:hAnsi="Sylfaen"/>
          <w:b/>
          <w:sz w:val="20"/>
          <w:szCs w:val="24"/>
          <w:lang w:val="ka-GE"/>
        </w:rPr>
      </w:pPr>
      <w:r w:rsidRPr="002D2BEF">
        <w:rPr>
          <w:rFonts w:ascii="Sylfaen" w:hAnsi="Sylfaen"/>
          <w:b/>
          <w:sz w:val="20"/>
          <w:szCs w:val="24"/>
          <w:lang w:val="ka-GE"/>
        </w:rPr>
        <w:t>20</w:t>
      </w:r>
      <w:permStart w:id="612510079" w:edGrp="everyone"/>
      <w:r w:rsidRPr="002D2BEF">
        <w:rPr>
          <w:rFonts w:ascii="Sylfaen" w:hAnsi="Sylfaen"/>
          <w:b/>
          <w:sz w:val="20"/>
          <w:szCs w:val="24"/>
          <w:lang w:val="ka-GE"/>
        </w:rPr>
        <w:t xml:space="preserve">... </w:t>
      </w:r>
      <w:permEnd w:id="612510079"/>
      <w:r w:rsidRPr="002D2BEF">
        <w:rPr>
          <w:rFonts w:ascii="Sylfaen" w:hAnsi="Sylfaen"/>
          <w:b/>
          <w:sz w:val="20"/>
          <w:szCs w:val="24"/>
          <w:lang w:val="ka-GE"/>
        </w:rPr>
        <w:t xml:space="preserve"> წლის “</w:t>
      </w:r>
      <w:permStart w:id="910576272" w:edGrp="everyone"/>
      <w:r w:rsidRPr="002D2BEF">
        <w:rPr>
          <w:rFonts w:ascii="Sylfaen" w:hAnsi="Sylfaen"/>
          <w:b/>
          <w:sz w:val="20"/>
          <w:szCs w:val="24"/>
          <w:lang w:val="ka-GE"/>
        </w:rPr>
        <w:t>____”_________________”</w:t>
      </w:r>
      <w:permEnd w:id="910576272"/>
      <w:r w:rsidRPr="002D2BEF">
        <w:rPr>
          <w:rFonts w:ascii="Sylfaen" w:hAnsi="Sylfaen"/>
          <w:b/>
          <w:sz w:val="20"/>
          <w:szCs w:val="24"/>
          <w:lang w:val="ka-GE"/>
        </w:rPr>
        <w:t xml:space="preserve"> # </w:t>
      </w:r>
      <w:permStart w:id="2040167622" w:edGrp="everyone"/>
      <w:r w:rsidRPr="002D2BEF">
        <w:rPr>
          <w:rFonts w:ascii="Sylfaen" w:hAnsi="Sylfaen"/>
          <w:b/>
          <w:sz w:val="20"/>
          <w:szCs w:val="24"/>
          <w:lang w:val="ka-GE"/>
        </w:rPr>
        <w:t>______</w:t>
      </w:r>
    </w:p>
    <w:permEnd w:id="2040167622"/>
    <w:p w14:paraId="198A5917" w14:textId="77777777" w:rsidR="00B47DC7" w:rsidRPr="002D2BEF" w:rsidRDefault="00B47DC7" w:rsidP="00B47DC7">
      <w:pPr>
        <w:ind w:left="180" w:right="576"/>
        <w:jc w:val="both"/>
        <w:rPr>
          <w:rFonts w:ascii="Sylfaen" w:hAnsi="Sylfaen"/>
          <w:bCs/>
          <w:sz w:val="24"/>
          <w:szCs w:val="24"/>
          <w:lang w:val="ka-GE"/>
        </w:rPr>
      </w:pPr>
    </w:p>
    <w:p w14:paraId="6B887F53" w14:textId="77777777" w:rsidR="00B47DC7" w:rsidRPr="002D2BEF" w:rsidRDefault="00B47DC7" w:rsidP="00B47DC7">
      <w:pPr>
        <w:ind w:left="180" w:right="576"/>
        <w:jc w:val="both"/>
        <w:rPr>
          <w:rFonts w:ascii="Sylfaen" w:hAnsi="Sylfaen"/>
          <w:color w:val="000000"/>
          <w:sz w:val="24"/>
          <w:szCs w:val="24"/>
          <w:lang w:val="ka-GE"/>
        </w:rPr>
      </w:pPr>
    </w:p>
    <w:tbl>
      <w:tblPr>
        <w:tblW w:w="10760" w:type="dxa"/>
        <w:tblInd w:w="-856" w:type="dxa"/>
        <w:tblLayout w:type="fixed"/>
        <w:tblCellMar>
          <w:left w:w="0" w:type="dxa"/>
          <w:right w:w="0" w:type="dxa"/>
        </w:tblCellMar>
        <w:tblLook w:val="01E0" w:firstRow="1" w:lastRow="1" w:firstColumn="1" w:lastColumn="1" w:noHBand="0" w:noVBand="0"/>
      </w:tblPr>
      <w:tblGrid>
        <w:gridCol w:w="221"/>
        <w:gridCol w:w="1481"/>
        <w:gridCol w:w="1417"/>
        <w:gridCol w:w="1170"/>
        <w:gridCol w:w="1348"/>
        <w:gridCol w:w="1168"/>
        <w:gridCol w:w="1276"/>
        <w:gridCol w:w="1195"/>
        <w:gridCol w:w="1484"/>
      </w:tblGrid>
      <w:tr w:rsidR="00B47DC7" w:rsidRPr="002D2BEF" w14:paraId="297B2585" w14:textId="77777777" w:rsidTr="004D6F6B">
        <w:trPr>
          <w:trHeight w:hRule="exact" w:val="2193"/>
        </w:trPr>
        <w:tc>
          <w:tcPr>
            <w:tcW w:w="221" w:type="dxa"/>
            <w:tcBorders>
              <w:top w:val="single" w:sz="4" w:space="0" w:color="000000"/>
              <w:left w:val="single" w:sz="4" w:space="0" w:color="000000"/>
              <w:bottom w:val="single" w:sz="4" w:space="0" w:color="000000"/>
              <w:right w:val="single" w:sz="4" w:space="0" w:color="000000"/>
            </w:tcBorders>
          </w:tcPr>
          <w:p w14:paraId="6E89874A" w14:textId="77777777" w:rsidR="00B47DC7" w:rsidRPr="002D2BEF" w:rsidRDefault="00B47DC7" w:rsidP="001A17BC">
            <w:pPr>
              <w:pStyle w:val="TableParagraph"/>
              <w:rPr>
                <w:rFonts w:ascii="Times New Roman" w:eastAsia="Times New Roman" w:hAnsi="Times New Roman" w:cs="Times New Roman"/>
                <w:b/>
                <w:bCs/>
                <w:sz w:val="20"/>
                <w:szCs w:val="20"/>
                <w:lang w:val="ka-GE"/>
              </w:rPr>
            </w:pPr>
          </w:p>
          <w:p w14:paraId="2D1810B4" w14:textId="77777777" w:rsidR="00B47DC7" w:rsidRPr="002D2BEF" w:rsidRDefault="00B47DC7" w:rsidP="001A17BC">
            <w:pPr>
              <w:pStyle w:val="TableParagraph"/>
              <w:spacing w:before="11"/>
              <w:rPr>
                <w:rFonts w:ascii="Times New Roman" w:eastAsia="Times New Roman" w:hAnsi="Times New Roman" w:cs="Times New Roman"/>
                <w:b/>
                <w:bCs/>
                <w:sz w:val="20"/>
                <w:szCs w:val="20"/>
                <w:lang w:val="ka-GE"/>
              </w:rPr>
            </w:pPr>
          </w:p>
          <w:p w14:paraId="0F4595BF" w14:textId="77777777" w:rsidR="00B47DC7" w:rsidRPr="002D2BEF" w:rsidRDefault="00B47DC7" w:rsidP="001A17BC">
            <w:pPr>
              <w:pStyle w:val="TableParagraph"/>
              <w:ind w:left="31"/>
              <w:rPr>
                <w:rFonts w:ascii="Sylfaen" w:eastAsia="Sylfaen" w:hAnsi="Sylfaen" w:cs="Sylfaen"/>
                <w:sz w:val="20"/>
                <w:szCs w:val="20"/>
                <w:lang w:val="ka-GE"/>
              </w:rPr>
            </w:pPr>
            <w:r w:rsidRPr="002D2BEF">
              <w:rPr>
                <w:rFonts w:ascii="Sylfaen"/>
                <w:b/>
                <w:w w:val="99"/>
                <w:sz w:val="20"/>
                <w:szCs w:val="20"/>
                <w:lang w:val="ka-GE"/>
              </w:rPr>
              <w:t>#</w:t>
            </w:r>
          </w:p>
        </w:tc>
        <w:tc>
          <w:tcPr>
            <w:tcW w:w="1481" w:type="dxa"/>
            <w:tcBorders>
              <w:top w:val="single" w:sz="4" w:space="0" w:color="000000"/>
              <w:left w:val="single" w:sz="4" w:space="0" w:color="000000"/>
              <w:bottom w:val="single" w:sz="4" w:space="0" w:color="000000"/>
              <w:right w:val="single" w:sz="4" w:space="0" w:color="000000"/>
            </w:tcBorders>
          </w:tcPr>
          <w:p w14:paraId="7B8E7761" w14:textId="77777777" w:rsidR="00B47DC7" w:rsidRPr="002D2BEF" w:rsidRDefault="00B47DC7" w:rsidP="001A17BC">
            <w:pPr>
              <w:pStyle w:val="TableParagraph"/>
              <w:rPr>
                <w:rFonts w:ascii="Times New Roman" w:eastAsia="Times New Roman" w:hAnsi="Times New Roman" w:cs="Times New Roman"/>
                <w:b/>
                <w:bCs/>
                <w:sz w:val="20"/>
                <w:szCs w:val="20"/>
                <w:lang w:val="ka-GE"/>
              </w:rPr>
            </w:pPr>
          </w:p>
          <w:p w14:paraId="2386D0E1" w14:textId="77777777" w:rsidR="00B47DC7" w:rsidRPr="002D2BEF" w:rsidRDefault="00B47DC7" w:rsidP="001A17BC">
            <w:pPr>
              <w:pStyle w:val="TableParagraph"/>
              <w:spacing w:before="130" w:line="242" w:lineRule="auto"/>
              <w:ind w:left="151" w:right="152" w:firstLine="88"/>
              <w:rPr>
                <w:rFonts w:ascii="Sylfaen" w:eastAsia="Sylfaen" w:hAnsi="Sylfaen" w:cs="Sylfaen"/>
                <w:sz w:val="20"/>
                <w:szCs w:val="20"/>
                <w:lang w:val="ka-GE"/>
              </w:rPr>
            </w:pPr>
            <w:r w:rsidRPr="002D2BEF">
              <w:rPr>
                <w:rFonts w:ascii="Sylfaen" w:eastAsia="Sylfaen" w:hAnsi="Sylfaen" w:cs="Sylfaen"/>
                <w:b/>
                <w:bCs/>
                <w:i/>
                <w:sz w:val="20"/>
                <w:szCs w:val="20"/>
                <w:lang w:val="ka-GE"/>
              </w:rPr>
              <w:t>საქონლის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დასახელება</w:t>
            </w:r>
          </w:p>
        </w:tc>
        <w:tc>
          <w:tcPr>
            <w:tcW w:w="1417" w:type="dxa"/>
            <w:tcBorders>
              <w:top w:val="single" w:sz="4" w:space="0" w:color="000000"/>
              <w:left w:val="single" w:sz="4" w:space="0" w:color="000000"/>
              <w:bottom w:val="single" w:sz="4" w:space="0" w:color="000000"/>
              <w:right w:val="single" w:sz="4" w:space="0" w:color="000000"/>
            </w:tcBorders>
          </w:tcPr>
          <w:p w14:paraId="06081F55" w14:textId="77777777" w:rsidR="00B47DC7" w:rsidRPr="002D2BEF" w:rsidRDefault="00B47DC7" w:rsidP="001A17BC">
            <w:pPr>
              <w:pStyle w:val="TableParagraph"/>
              <w:spacing w:before="1"/>
              <w:rPr>
                <w:rFonts w:ascii="Times New Roman" w:eastAsia="Times New Roman" w:hAnsi="Times New Roman" w:cs="Times New Roman"/>
                <w:b/>
                <w:bCs/>
                <w:sz w:val="20"/>
                <w:szCs w:val="20"/>
                <w:lang w:val="ka-GE"/>
              </w:rPr>
            </w:pPr>
          </w:p>
          <w:p w14:paraId="00A6C052" w14:textId="77777777" w:rsidR="00B47DC7" w:rsidRPr="002D2BEF" w:rsidRDefault="00B47DC7" w:rsidP="001A17BC">
            <w:pPr>
              <w:pStyle w:val="TableParagraph"/>
              <w:ind w:left="153" w:right="155" w:firstLine="1"/>
              <w:jc w:val="center"/>
              <w:rPr>
                <w:rFonts w:ascii="Sylfaen" w:eastAsia="Sylfaen" w:hAnsi="Sylfaen" w:cs="Sylfaen"/>
                <w:sz w:val="20"/>
                <w:szCs w:val="20"/>
                <w:lang w:val="ka-GE"/>
              </w:rPr>
            </w:pPr>
            <w:r w:rsidRPr="002D2BEF">
              <w:rPr>
                <w:rFonts w:ascii="Sylfaen" w:eastAsia="Sylfaen" w:hAnsi="Sylfaen" w:cs="Sylfaen"/>
                <w:b/>
                <w:bCs/>
                <w:i/>
                <w:sz w:val="20"/>
                <w:szCs w:val="20"/>
                <w:lang w:val="ka-GE"/>
              </w:rPr>
              <w:t>საქონლის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ძირითადი</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მახასიათებლები</w:t>
            </w:r>
          </w:p>
        </w:tc>
        <w:tc>
          <w:tcPr>
            <w:tcW w:w="1170" w:type="dxa"/>
            <w:tcBorders>
              <w:top w:val="single" w:sz="4" w:space="0" w:color="000000"/>
              <w:left w:val="single" w:sz="4" w:space="0" w:color="000000"/>
              <w:bottom w:val="single" w:sz="4" w:space="0" w:color="000000"/>
              <w:right w:val="single" w:sz="4" w:space="0" w:color="000000"/>
            </w:tcBorders>
          </w:tcPr>
          <w:p w14:paraId="182CC55C" w14:textId="77777777" w:rsidR="00B47DC7" w:rsidRPr="002D2BEF" w:rsidRDefault="00B47DC7" w:rsidP="001A17BC">
            <w:pPr>
              <w:pStyle w:val="TableParagraph"/>
              <w:rPr>
                <w:rFonts w:ascii="Times New Roman" w:eastAsia="Times New Roman" w:hAnsi="Times New Roman" w:cs="Times New Roman"/>
                <w:b/>
                <w:bCs/>
                <w:sz w:val="20"/>
                <w:szCs w:val="20"/>
                <w:lang w:val="ka-GE"/>
              </w:rPr>
            </w:pPr>
          </w:p>
          <w:p w14:paraId="089C1D6A" w14:textId="77777777" w:rsidR="00B47DC7" w:rsidRPr="002D2BEF" w:rsidRDefault="00B47DC7" w:rsidP="001A17BC">
            <w:pPr>
              <w:pStyle w:val="TableParagraph"/>
              <w:spacing w:before="130" w:line="242" w:lineRule="auto"/>
              <w:ind w:left="247" w:right="78" w:hanging="215"/>
              <w:rPr>
                <w:rFonts w:ascii="Sylfaen" w:eastAsia="Sylfaen" w:hAnsi="Sylfaen" w:cs="Sylfaen"/>
                <w:sz w:val="20"/>
                <w:szCs w:val="20"/>
                <w:lang w:val="ka-GE"/>
              </w:rPr>
            </w:pPr>
            <w:r w:rsidRPr="002D2BEF">
              <w:rPr>
                <w:rFonts w:ascii="Sylfaen" w:eastAsia="Sylfaen" w:hAnsi="Sylfaen" w:cs="Sylfaen"/>
                <w:b/>
                <w:bCs/>
                <w:i/>
                <w:sz w:val="20"/>
                <w:szCs w:val="20"/>
                <w:lang w:val="ka-GE"/>
              </w:rPr>
              <w:t>წარმოშობის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ქვეყანა</w:t>
            </w:r>
          </w:p>
        </w:tc>
        <w:tc>
          <w:tcPr>
            <w:tcW w:w="1348" w:type="dxa"/>
            <w:tcBorders>
              <w:top w:val="single" w:sz="4" w:space="0" w:color="000000"/>
              <w:left w:val="single" w:sz="4" w:space="0" w:color="000000"/>
              <w:bottom w:val="single" w:sz="4" w:space="0" w:color="000000"/>
              <w:right w:val="single" w:sz="4" w:space="0" w:color="000000"/>
            </w:tcBorders>
          </w:tcPr>
          <w:p w14:paraId="682112F5" w14:textId="77777777" w:rsidR="00B47DC7" w:rsidRPr="002D2BEF" w:rsidRDefault="00B47DC7" w:rsidP="001A17BC">
            <w:pPr>
              <w:pStyle w:val="TableParagraph"/>
              <w:rPr>
                <w:rFonts w:ascii="Times New Roman" w:eastAsia="Times New Roman" w:hAnsi="Times New Roman" w:cs="Times New Roman"/>
                <w:b/>
                <w:bCs/>
                <w:sz w:val="20"/>
                <w:szCs w:val="20"/>
                <w:lang w:val="ka-GE"/>
              </w:rPr>
            </w:pPr>
          </w:p>
          <w:p w14:paraId="57E11FF9" w14:textId="77777777" w:rsidR="00B47DC7" w:rsidRPr="002D2BEF" w:rsidRDefault="00B47DC7" w:rsidP="001A17BC">
            <w:pPr>
              <w:pStyle w:val="TableParagraph"/>
              <w:spacing w:before="130" w:line="242" w:lineRule="auto"/>
              <w:ind w:left="106" w:hanging="144"/>
              <w:rPr>
                <w:rFonts w:ascii="Sylfaen" w:eastAsia="Sylfaen" w:hAnsi="Sylfaen" w:cs="Sylfaen"/>
                <w:sz w:val="20"/>
                <w:szCs w:val="20"/>
                <w:lang w:val="ka-GE"/>
              </w:rPr>
            </w:pPr>
            <w:r w:rsidRPr="002D2BEF">
              <w:rPr>
                <w:rFonts w:ascii="Sylfaen" w:eastAsia="Sylfaen" w:hAnsi="Sylfaen" w:cs="Sylfaen"/>
                <w:b/>
                <w:bCs/>
                <w:i/>
                <w:sz w:val="20"/>
                <w:szCs w:val="20"/>
                <w:lang w:val="ka-GE"/>
              </w:rPr>
              <w:t>საორიენტაციო</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რაოდენობა</w:t>
            </w:r>
          </w:p>
        </w:tc>
        <w:tc>
          <w:tcPr>
            <w:tcW w:w="1168" w:type="dxa"/>
            <w:tcBorders>
              <w:top w:val="single" w:sz="4" w:space="0" w:color="000000"/>
              <w:left w:val="single" w:sz="4" w:space="0" w:color="000000"/>
              <w:bottom w:val="single" w:sz="4" w:space="0" w:color="000000"/>
              <w:right w:val="single" w:sz="4" w:space="0" w:color="000000"/>
            </w:tcBorders>
          </w:tcPr>
          <w:p w14:paraId="7294893E" w14:textId="77777777" w:rsidR="00B47DC7" w:rsidRPr="002D2BEF" w:rsidRDefault="00B47DC7" w:rsidP="001A17BC">
            <w:pPr>
              <w:pStyle w:val="TableParagraph"/>
              <w:spacing w:before="118" w:line="242" w:lineRule="auto"/>
              <w:ind w:left="271" w:right="44" w:hanging="277"/>
              <w:jc w:val="center"/>
              <w:rPr>
                <w:rFonts w:ascii="Sylfaen" w:eastAsia="Sylfaen" w:hAnsi="Sylfaen" w:cs="Sylfaen"/>
                <w:sz w:val="20"/>
                <w:szCs w:val="20"/>
                <w:lang w:val="ka-GE"/>
              </w:rPr>
            </w:pPr>
            <w:r w:rsidRPr="002D2BEF">
              <w:rPr>
                <w:rFonts w:ascii="Sylfaen" w:eastAsia="Sylfaen" w:hAnsi="Sylfaen" w:cs="Sylfaen"/>
                <w:b/>
                <w:bCs/>
                <w:i/>
                <w:sz w:val="20"/>
                <w:szCs w:val="20"/>
                <w:lang w:val="ka-GE"/>
              </w:rPr>
              <w:t>ერთეულის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ფასი</w:t>
            </w:r>
          </w:p>
        </w:tc>
        <w:tc>
          <w:tcPr>
            <w:tcW w:w="1276" w:type="dxa"/>
            <w:tcBorders>
              <w:top w:val="single" w:sz="4" w:space="0" w:color="000000"/>
              <w:left w:val="single" w:sz="4" w:space="0" w:color="000000"/>
              <w:bottom w:val="single" w:sz="4" w:space="0" w:color="000000"/>
              <w:right w:val="single" w:sz="4" w:space="0" w:color="000000"/>
            </w:tcBorders>
          </w:tcPr>
          <w:p w14:paraId="4761FE0B" w14:textId="77777777" w:rsidR="00B47DC7" w:rsidRPr="002D2BEF" w:rsidRDefault="00B47DC7" w:rsidP="001A17BC">
            <w:pPr>
              <w:pStyle w:val="TableParagraph"/>
              <w:spacing w:before="1"/>
              <w:ind w:left="14" w:right="13"/>
              <w:jc w:val="center"/>
              <w:rPr>
                <w:rFonts w:ascii="Sylfaen" w:eastAsia="Sylfaen" w:hAnsi="Sylfaen" w:cs="Sylfaen"/>
                <w:sz w:val="20"/>
                <w:szCs w:val="20"/>
                <w:lang w:val="ka-GE"/>
              </w:rPr>
            </w:pPr>
            <w:r w:rsidRPr="002D2BEF">
              <w:rPr>
                <w:rFonts w:ascii="Sylfaen" w:eastAsia="Sylfaen" w:hAnsi="Sylfaen" w:cs="Sylfaen"/>
                <w:b/>
                <w:bCs/>
                <w:i/>
                <w:sz w:val="20"/>
                <w:szCs w:val="20"/>
                <w:lang w:val="ka-GE"/>
              </w:rPr>
              <w:t>საერთო</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საორიენტაციო</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ღირებულება</w:t>
            </w:r>
          </w:p>
        </w:tc>
        <w:tc>
          <w:tcPr>
            <w:tcW w:w="1195" w:type="dxa"/>
            <w:tcBorders>
              <w:top w:val="single" w:sz="4" w:space="0" w:color="000000"/>
              <w:left w:val="single" w:sz="4" w:space="0" w:color="000000"/>
              <w:bottom w:val="single" w:sz="4" w:space="0" w:color="000000"/>
              <w:right w:val="single" w:sz="4" w:space="0" w:color="000000"/>
            </w:tcBorders>
          </w:tcPr>
          <w:p w14:paraId="155BC2D7" w14:textId="77777777" w:rsidR="00B47DC7" w:rsidRPr="002D2BEF" w:rsidRDefault="00B47DC7" w:rsidP="001A17BC">
            <w:pPr>
              <w:pStyle w:val="TableParagraph"/>
              <w:rPr>
                <w:rFonts w:ascii="Times New Roman" w:eastAsia="Times New Roman" w:hAnsi="Times New Roman" w:cs="Times New Roman"/>
                <w:b/>
                <w:bCs/>
                <w:sz w:val="20"/>
                <w:szCs w:val="20"/>
                <w:lang w:val="ka-GE"/>
              </w:rPr>
            </w:pPr>
          </w:p>
          <w:p w14:paraId="7C4E7995" w14:textId="77777777" w:rsidR="00B47DC7" w:rsidRPr="002D2BEF" w:rsidRDefault="00B47DC7" w:rsidP="001A17BC">
            <w:pPr>
              <w:pStyle w:val="TableParagraph"/>
              <w:tabs>
                <w:tab w:val="left" w:pos="1159"/>
              </w:tabs>
              <w:spacing w:before="130" w:line="242" w:lineRule="auto"/>
              <w:ind w:right="-80"/>
              <w:jc w:val="center"/>
              <w:rPr>
                <w:rFonts w:ascii="Sylfaen" w:eastAsia="Sylfaen" w:hAnsi="Sylfaen" w:cs="Sylfaen"/>
                <w:sz w:val="20"/>
                <w:szCs w:val="20"/>
                <w:lang w:val="ka-GE"/>
              </w:rPr>
            </w:pPr>
            <w:r w:rsidRPr="002D2BEF">
              <w:rPr>
                <w:rFonts w:ascii="Sylfaen" w:eastAsia="Sylfaen" w:hAnsi="Sylfaen" w:cs="Sylfaen"/>
                <w:b/>
                <w:bCs/>
                <w:i/>
                <w:sz w:val="20"/>
                <w:szCs w:val="20"/>
                <w:lang w:val="ka-GE"/>
              </w:rPr>
              <w:t>მიწოდების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ადგილი</w:t>
            </w:r>
          </w:p>
        </w:tc>
        <w:tc>
          <w:tcPr>
            <w:tcW w:w="1484" w:type="dxa"/>
            <w:tcBorders>
              <w:top w:val="single" w:sz="4" w:space="0" w:color="000000"/>
              <w:left w:val="single" w:sz="4" w:space="0" w:color="000000"/>
              <w:bottom w:val="single" w:sz="4" w:space="0" w:color="000000"/>
              <w:right w:val="single" w:sz="4" w:space="0" w:color="000000"/>
            </w:tcBorders>
          </w:tcPr>
          <w:p w14:paraId="699B5445" w14:textId="77777777" w:rsidR="00B47DC7" w:rsidRPr="002D2BEF" w:rsidRDefault="00B47DC7" w:rsidP="001A17BC">
            <w:pPr>
              <w:pStyle w:val="TableParagraph"/>
              <w:rPr>
                <w:rFonts w:ascii="Times New Roman" w:eastAsia="Times New Roman" w:hAnsi="Times New Roman" w:cs="Times New Roman"/>
                <w:b/>
                <w:bCs/>
                <w:sz w:val="20"/>
                <w:szCs w:val="20"/>
                <w:lang w:val="ka-GE"/>
              </w:rPr>
            </w:pPr>
          </w:p>
          <w:p w14:paraId="06FCC0BF" w14:textId="77777777" w:rsidR="00B47DC7" w:rsidRPr="002D2BEF" w:rsidRDefault="00B47DC7" w:rsidP="001A17BC">
            <w:pPr>
              <w:pStyle w:val="TableParagraph"/>
              <w:spacing w:before="130" w:line="242" w:lineRule="auto"/>
              <w:ind w:left="477" w:right="128" w:hanging="168"/>
              <w:rPr>
                <w:rFonts w:ascii="Sylfaen" w:eastAsia="Sylfaen" w:hAnsi="Sylfaen" w:cs="Sylfaen"/>
                <w:sz w:val="20"/>
                <w:szCs w:val="20"/>
                <w:lang w:val="ka-GE"/>
              </w:rPr>
            </w:pPr>
            <w:r w:rsidRPr="002D2BEF">
              <w:rPr>
                <w:rFonts w:ascii="Sylfaen" w:eastAsia="Sylfaen" w:hAnsi="Sylfaen" w:cs="Sylfaen"/>
                <w:b/>
                <w:bCs/>
                <w:i/>
                <w:sz w:val="20"/>
                <w:szCs w:val="20"/>
                <w:lang w:val="ka-GE"/>
              </w:rPr>
              <w:t>მიწოდების</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ვადები</w:t>
            </w:r>
          </w:p>
        </w:tc>
      </w:tr>
      <w:tr w:rsidR="00B47DC7" w:rsidRPr="002D2BEF" w14:paraId="389B8E26" w14:textId="77777777" w:rsidTr="004D6F6B">
        <w:trPr>
          <w:trHeight w:hRule="exact" w:val="1873"/>
        </w:trPr>
        <w:tc>
          <w:tcPr>
            <w:tcW w:w="221" w:type="dxa"/>
            <w:tcBorders>
              <w:top w:val="single" w:sz="4" w:space="0" w:color="000000"/>
              <w:left w:val="single" w:sz="4" w:space="0" w:color="000000"/>
              <w:bottom w:val="single" w:sz="4" w:space="0" w:color="000000"/>
              <w:right w:val="single" w:sz="4" w:space="0" w:color="000000"/>
            </w:tcBorders>
          </w:tcPr>
          <w:p w14:paraId="745B39C1" w14:textId="77777777" w:rsidR="00B47DC7" w:rsidRPr="002D2BEF" w:rsidRDefault="00B47DC7" w:rsidP="001A17BC">
            <w:pPr>
              <w:pStyle w:val="TableParagraph"/>
              <w:rPr>
                <w:rFonts w:ascii="Times New Roman" w:eastAsia="Times New Roman" w:hAnsi="Times New Roman" w:cs="Times New Roman"/>
                <w:b/>
                <w:bCs/>
                <w:sz w:val="20"/>
                <w:szCs w:val="20"/>
                <w:lang w:val="ka-GE"/>
              </w:rPr>
            </w:pPr>
          </w:p>
          <w:p w14:paraId="6AC3842B" w14:textId="77777777" w:rsidR="00B47DC7" w:rsidRPr="002D2BEF" w:rsidRDefault="00B47DC7" w:rsidP="001A17BC">
            <w:pPr>
              <w:pStyle w:val="TableParagraph"/>
              <w:spacing w:before="154"/>
              <w:ind w:left="31"/>
              <w:rPr>
                <w:rFonts w:ascii="Sylfaen" w:eastAsia="Sylfaen" w:hAnsi="Sylfaen" w:cs="Sylfaen"/>
                <w:sz w:val="20"/>
                <w:szCs w:val="20"/>
                <w:lang w:val="ka-GE"/>
              </w:rPr>
            </w:pPr>
            <w:r w:rsidRPr="002D2BEF">
              <w:rPr>
                <w:rFonts w:ascii="Sylfaen"/>
                <w:b/>
                <w:w w:val="99"/>
                <w:sz w:val="20"/>
                <w:szCs w:val="20"/>
                <w:lang w:val="ka-GE"/>
              </w:rPr>
              <w:t>1</w:t>
            </w:r>
          </w:p>
        </w:tc>
        <w:tc>
          <w:tcPr>
            <w:tcW w:w="1481" w:type="dxa"/>
            <w:tcBorders>
              <w:top w:val="single" w:sz="4" w:space="0" w:color="000000"/>
              <w:left w:val="single" w:sz="4" w:space="0" w:color="000000"/>
              <w:bottom w:val="single" w:sz="4" w:space="0" w:color="000000"/>
              <w:right w:val="single" w:sz="4" w:space="0" w:color="000000"/>
            </w:tcBorders>
          </w:tcPr>
          <w:p w14:paraId="76FCDABE" w14:textId="3CBD7DA2" w:rsidR="00B47DC7" w:rsidRPr="002D2BEF" w:rsidRDefault="004D6F6B" w:rsidP="001A17BC">
            <w:pPr>
              <w:pStyle w:val="TableParagraph"/>
              <w:spacing w:line="242" w:lineRule="auto"/>
              <w:ind w:left="427" w:hanging="166"/>
              <w:jc w:val="center"/>
              <w:rPr>
                <w:rFonts w:ascii="Sylfaen" w:eastAsia="Sylfaen" w:hAnsi="Sylfaen" w:cs="Sylfaen"/>
                <w:sz w:val="20"/>
                <w:szCs w:val="20"/>
                <w:lang w:val="ka-GE"/>
              </w:rPr>
            </w:pPr>
            <w:r>
              <w:rPr>
                <w:rFonts w:ascii="Sylfaen" w:eastAsia="Sylfaen" w:hAnsi="Sylfaen" w:cs="Sylfaen"/>
                <w:sz w:val="20"/>
                <w:szCs w:val="20"/>
                <w:lang w:val="ka-GE"/>
              </w:rPr>
              <w:t>ევრო რეგულარი</w:t>
            </w:r>
          </w:p>
        </w:tc>
        <w:tc>
          <w:tcPr>
            <w:tcW w:w="1417" w:type="dxa"/>
            <w:tcBorders>
              <w:top w:val="single" w:sz="4" w:space="0" w:color="000000"/>
              <w:left w:val="single" w:sz="4" w:space="0" w:color="000000"/>
              <w:bottom w:val="single" w:sz="4" w:space="0" w:color="000000"/>
              <w:right w:val="single" w:sz="4" w:space="0" w:color="000000"/>
            </w:tcBorders>
          </w:tcPr>
          <w:p w14:paraId="5D609F16" w14:textId="77777777" w:rsidR="00B47DC7" w:rsidRPr="002D2BEF" w:rsidRDefault="00B47DC7" w:rsidP="001A17BC">
            <w:pPr>
              <w:pStyle w:val="TableParagraph"/>
              <w:spacing w:before="9"/>
              <w:rPr>
                <w:rFonts w:ascii="Times New Roman" w:eastAsia="Times New Roman" w:hAnsi="Times New Roman" w:cs="Times New Roman"/>
                <w:b/>
                <w:bCs/>
                <w:sz w:val="20"/>
                <w:szCs w:val="20"/>
                <w:lang w:val="ka-GE"/>
              </w:rPr>
            </w:pPr>
          </w:p>
          <w:p w14:paraId="5EC3F6C4" w14:textId="707877E0" w:rsidR="00B47DC7" w:rsidRPr="002D2BEF" w:rsidRDefault="004D6F6B" w:rsidP="001A17BC">
            <w:pPr>
              <w:pStyle w:val="TableParagraph"/>
              <w:spacing w:line="242" w:lineRule="auto"/>
              <w:ind w:left="343" w:right="344" w:firstLine="88"/>
              <w:rPr>
                <w:rFonts w:ascii="Sylfaen" w:eastAsia="Sylfaen" w:hAnsi="Sylfaen" w:cs="Sylfaen"/>
                <w:sz w:val="20"/>
                <w:szCs w:val="20"/>
                <w:lang w:val="ka-GE"/>
              </w:rPr>
            </w:pPr>
            <w:r>
              <w:rPr>
                <w:rFonts w:ascii="Sylfaen" w:eastAsia="Sylfaen" w:hAnsi="Sylfaen" w:cs="Sylfaen"/>
                <w:b/>
                <w:bCs/>
                <w:i/>
                <w:sz w:val="20"/>
                <w:szCs w:val="20"/>
                <w:lang w:val="ka-GE"/>
              </w:rPr>
              <w:t>ოქტანობა (არანაკლებ 92)</w:t>
            </w:r>
          </w:p>
        </w:tc>
        <w:tc>
          <w:tcPr>
            <w:tcW w:w="1170" w:type="dxa"/>
            <w:tcBorders>
              <w:top w:val="single" w:sz="4" w:space="0" w:color="000000"/>
              <w:left w:val="single" w:sz="4" w:space="0" w:color="000000"/>
              <w:bottom w:val="single" w:sz="4" w:space="0" w:color="000000"/>
              <w:right w:val="single" w:sz="4" w:space="0" w:color="000000"/>
            </w:tcBorders>
          </w:tcPr>
          <w:p w14:paraId="1EDEAD00" w14:textId="589BCBE7" w:rsidR="00B47DC7" w:rsidRPr="004D6F6B" w:rsidRDefault="004D6F6B" w:rsidP="001A17BC">
            <w:pPr>
              <w:rPr>
                <w:rFonts w:ascii="Sylfaen" w:hAnsi="Sylfaen"/>
                <w:sz w:val="20"/>
                <w:szCs w:val="20"/>
                <w:lang w:val="ka-GE"/>
              </w:rPr>
            </w:pPr>
            <w:r>
              <w:rPr>
                <w:rFonts w:ascii="Sylfaen" w:hAnsi="Sylfaen"/>
                <w:sz w:val="20"/>
                <w:szCs w:val="20"/>
                <w:lang w:val="ka-GE"/>
              </w:rPr>
              <w:t>რუსეთი</w:t>
            </w:r>
          </w:p>
        </w:tc>
        <w:tc>
          <w:tcPr>
            <w:tcW w:w="1348" w:type="dxa"/>
            <w:tcBorders>
              <w:top w:val="single" w:sz="4" w:space="0" w:color="000000"/>
              <w:left w:val="single" w:sz="4" w:space="0" w:color="000000"/>
              <w:bottom w:val="single" w:sz="4" w:space="0" w:color="000000"/>
              <w:right w:val="single" w:sz="4" w:space="0" w:color="000000"/>
            </w:tcBorders>
          </w:tcPr>
          <w:p w14:paraId="5F9F8CC6" w14:textId="77777777" w:rsidR="00B47DC7" w:rsidRPr="002D2BEF" w:rsidRDefault="00B47DC7" w:rsidP="001A17BC">
            <w:pPr>
              <w:pStyle w:val="TableParagraph"/>
              <w:rPr>
                <w:rFonts w:ascii="Times New Roman" w:eastAsia="Times New Roman" w:hAnsi="Times New Roman" w:cs="Times New Roman"/>
                <w:b/>
                <w:bCs/>
                <w:sz w:val="20"/>
                <w:szCs w:val="20"/>
                <w:lang w:val="ka-GE"/>
              </w:rPr>
            </w:pPr>
          </w:p>
          <w:p w14:paraId="06E8757B" w14:textId="4CE81D71" w:rsidR="00B47DC7" w:rsidRPr="00754AEE" w:rsidRDefault="00754AEE" w:rsidP="001A17BC">
            <w:pPr>
              <w:pStyle w:val="TableParagraph"/>
              <w:spacing w:before="154"/>
              <w:ind w:left="230"/>
              <w:rPr>
                <w:rFonts w:ascii="Sylfaen" w:eastAsia="Sylfaen" w:hAnsi="Sylfaen" w:cs="Sylfaen"/>
                <w:sz w:val="20"/>
                <w:szCs w:val="20"/>
              </w:rPr>
            </w:pPr>
            <w:permStart w:id="1235426380" w:edGrp="everyone"/>
            <w:r>
              <w:rPr>
                <w:rFonts w:ascii="Sylfaen" w:eastAsia="Sylfaen" w:hAnsi="Sylfaen" w:cs="Sylfaen"/>
                <w:sz w:val="20"/>
                <w:szCs w:val="20"/>
              </w:rPr>
              <w:t>-----</w:t>
            </w:r>
            <w:permEnd w:id="1235426380"/>
          </w:p>
        </w:tc>
        <w:tc>
          <w:tcPr>
            <w:tcW w:w="1168" w:type="dxa"/>
            <w:tcBorders>
              <w:top w:val="single" w:sz="4" w:space="0" w:color="000000"/>
              <w:left w:val="single" w:sz="4" w:space="0" w:color="000000"/>
              <w:bottom w:val="single" w:sz="4" w:space="0" w:color="000000"/>
              <w:right w:val="single" w:sz="4" w:space="0" w:color="000000"/>
            </w:tcBorders>
          </w:tcPr>
          <w:p w14:paraId="1EEF923A" w14:textId="77777777" w:rsidR="00B47DC7" w:rsidRPr="002D2BEF" w:rsidRDefault="00B47DC7" w:rsidP="001A17BC">
            <w:pPr>
              <w:pStyle w:val="TableParagraph"/>
              <w:rPr>
                <w:rFonts w:ascii="Times New Roman" w:eastAsia="Times New Roman" w:hAnsi="Times New Roman" w:cs="Times New Roman"/>
                <w:b/>
                <w:bCs/>
                <w:sz w:val="20"/>
                <w:szCs w:val="20"/>
                <w:lang w:val="ka-GE"/>
              </w:rPr>
            </w:pPr>
          </w:p>
          <w:p w14:paraId="67C98ACB" w14:textId="7FBE4C91" w:rsidR="00B47DC7" w:rsidRPr="00754AEE" w:rsidRDefault="00754AEE" w:rsidP="001A17BC">
            <w:pPr>
              <w:pStyle w:val="TableParagraph"/>
              <w:spacing w:before="154"/>
              <w:ind w:left="228"/>
              <w:rPr>
                <w:rFonts w:ascii="Sylfaen" w:eastAsia="Sylfaen" w:hAnsi="Sylfaen" w:cs="Sylfaen"/>
                <w:sz w:val="20"/>
                <w:szCs w:val="20"/>
              </w:rPr>
            </w:pPr>
            <w:permStart w:id="1620583378" w:edGrp="everyone"/>
            <w:r>
              <w:rPr>
                <w:rFonts w:ascii="Sylfaen" w:eastAsia="Sylfaen" w:hAnsi="Sylfaen" w:cs="Sylfaen"/>
                <w:sz w:val="20"/>
                <w:szCs w:val="20"/>
              </w:rPr>
              <w:t>----</w:t>
            </w:r>
            <w:permEnd w:id="1620583378"/>
          </w:p>
        </w:tc>
        <w:tc>
          <w:tcPr>
            <w:tcW w:w="1276" w:type="dxa"/>
            <w:tcBorders>
              <w:top w:val="single" w:sz="4" w:space="0" w:color="000000"/>
              <w:left w:val="single" w:sz="4" w:space="0" w:color="000000"/>
              <w:bottom w:val="single" w:sz="4" w:space="0" w:color="000000"/>
              <w:right w:val="single" w:sz="4" w:space="0" w:color="000000"/>
            </w:tcBorders>
          </w:tcPr>
          <w:p w14:paraId="39DE71C7" w14:textId="77777777" w:rsidR="00B47DC7" w:rsidRPr="002D2BEF" w:rsidRDefault="00B47DC7" w:rsidP="001A17BC">
            <w:pPr>
              <w:pStyle w:val="TableParagraph"/>
              <w:rPr>
                <w:rFonts w:ascii="Times New Roman" w:eastAsia="Times New Roman" w:hAnsi="Times New Roman" w:cs="Times New Roman"/>
                <w:b/>
                <w:bCs/>
                <w:sz w:val="20"/>
                <w:szCs w:val="20"/>
                <w:lang w:val="ka-GE"/>
              </w:rPr>
            </w:pPr>
          </w:p>
          <w:p w14:paraId="25BFA594" w14:textId="428C52AF" w:rsidR="00B47DC7" w:rsidRPr="00754AEE" w:rsidRDefault="00754AEE" w:rsidP="001A17BC">
            <w:pPr>
              <w:pStyle w:val="TableParagraph"/>
              <w:spacing w:before="154"/>
              <w:ind w:left="395"/>
              <w:rPr>
                <w:rFonts w:ascii="Sylfaen" w:eastAsia="Sylfaen" w:hAnsi="Sylfaen" w:cs="Sylfaen"/>
                <w:sz w:val="20"/>
                <w:szCs w:val="20"/>
              </w:rPr>
            </w:pPr>
            <w:permStart w:id="2094950213" w:edGrp="everyone"/>
            <w:r>
              <w:rPr>
                <w:rFonts w:ascii="Sylfaen" w:eastAsia="Sylfaen" w:hAnsi="Sylfaen" w:cs="Sylfaen"/>
                <w:sz w:val="20"/>
                <w:szCs w:val="20"/>
              </w:rPr>
              <w:t>-----</w:t>
            </w:r>
            <w:permEnd w:id="2094950213"/>
          </w:p>
        </w:tc>
        <w:tc>
          <w:tcPr>
            <w:tcW w:w="1195" w:type="dxa"/>
            <w:tcBorders>
              <w:top w:val="single" w:sz="4" w:space="0" w:color="000000"/>
              <w:left w:val="single" w:sz="4" w:space="0" w:color="000000"/>
              <w:bottom w:val="single" w:sz="4" w:space="0" w:color="000000"/>
              <w:right w:val="single" w:sz="4" w:space="0" w:color="000000"/>
            </w:tcBorders>
          </w:tcPr>
          <w:p w14:paraId="443FE0C7" w14:textId="77777777" w:rsidR="00B47DC7" w:rsidRPr="002D2BEF" w:rsidRDefault="00B47DC7" w:rsidP="001A17BC">
            <w:pPr>
              <w:pStyle w:val="TableParagraph"/>
              <w:spacing w:before="3"/>
              <w:ind w:left="119" w:right="124"/>
              <w:jc w:val="center"/>
              <w:rPr>
                <w:rFonts w:ascii="Sylfaen" w:eastAsia="Sylfaen" w:hAnsi="Sylfaen" w:cs="Sylfaen"/>
                <w:sz w:val="20"/>
                <w:szCs w:val="20"/>
                <w:lang w:val="ka-GE"/>
              </w:rPr>
            </w:pPr>
            <w:r w:rsidRPr="002D2BEF">
              <w:rPr>
                <w:rFonts w:ascii="Sylfaen" w:eastAsia="Sylfaen" w:hAnsi="Sylfaen" w:cs="Sylfaen"/>
                <w:b/>
                <w:bCs/>
                <w:i/>
                <w:sz w:val="20"/>
                <w:szCs w:val="20"/>
                <w:lang w:val="ka-GE"/>
              </w:rPr>
              <w:t>ავტოგასამართი</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სადგურები</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თანდართული</w:t>
            </w:r>
            <w:r w:rsidRPr="002D2BEF">
              <w:rPr>
                <w:rFonts w:ascii="Sylfaen" w:eastAsia="Sylfaen" w:hAnsi="Sylfaen" w:cs="Sylfaen"/>
                <w:b/>
                <w:bCs/>
                <w:i/>
                <w:w w:val="99"/>
                <w:sz w:val="20"/>
                <w:szCs w:val="20"/>
                <w:lang w:val="ka-GE"/>
              </w:rPr>
              <w:t xml:space="preserve"> </w:t>
            </w:r>
            <w:r w:rsidRPr="002D2BEF">
              <w:rPr>
                <w:rFonts w:ascii="Sylfaen" w:eastAsia="Sylfaen" w:hAnsi="Sylfaen" w:cs="Sylfaen"/>
                <w:b/>
                <w:bCs/>
                <w:i/>
                <w:sz w:val="20"/>
                <w:szCs w:val="20"/>
                <w:lang w:val="ka-GE"/>
              </w:rPr>
              <w:t>სიის</w:t>
            </w:r>
            <w:r w:rsidRPr="002D2BEF">
              <w:rPr>
                <w:rFonts w:ascii="Sylfaen" w:eastAsia="Sylfaen" w:hAnsi="Sylfaen" w:cs="Sylfaen"/>
                <w:b/>
                <w:bCs/>
                <w:i/>
                <w:spacing w:val="-3"/>
                <w:sz w:val="20"/>
                <w:szCs w:val="20"/>
                <w:lang w:val="ka-GE"/>
              </w:rPr>
              <w:t xml:space="preserve"> </w:t>
            </w:r>
            <w:r w:rsidRPr="002D2BEF">
              <w:rPr>
                <w:rFonts w:ascii="Sylfaen" w:eastAsia="Sylfaen" w:hAnsi="Sylfaen" w:cs="Sylfaen"/>
                <w:b/>
                <w:bCs/>
                <w:i/>
                <w:sz w:val="20"/>
                <w:szCs w:val="20"/>
                <w:lang w:val="ka-GE"/>
              </w:rPr>
              <w:t>მიხედვით</w:t>
            </w:r>
          </w:p>
        </w:tc>
        <w:tc>
          <w:tcPr>
            <w:tcW w:w="1484" w:type="dxa"/>
            <w:tcBorders>
              <w:top w:val="single" w:sz="4" w:space="0" w:color="000000"/>
              <w:left w:val="single" w:sz="4" w:space="0" w:color="000000"/>
              <w:bottom w:val="single" w:sz="4" w:space="0" w:color="000000"/>
              <w:right w:val="single" w:sz="4" w:space="0" w:color="000000"/>
            </w:tcBorders>
          </w:tcPr>
          <w:p w14:paraId="619F0D1B" w14:textId="77777777" w:rsidR="00B47DC7" w:rsidRPr="002D2BEF" w:rsidRDefault="00B47DC7" w:rsidP="001A17BC">
            <w:pPr>
              <w:pStyle w:val="TableParagraph"/>
              <w:spacing w:before="9"/>
              <w:rPr>
                <w:rFonts w:ascii="Times New Roman" w:eastAsia="Times New Roman" w:hAnsi="Times New Roman" w:cs="Times New Roman"/>
                <w:b/>
                <w:bCs/>
                <w:sz w:val="20"/>
                <w:szCs w:val="20"/>
                <w:lang w:val="ka-GE"/>
              </w:rPr>
            </w:pPr>
          </w:p>
          <w:p w14:paraId="2DC6A458" w14:textId="40CB6AFB" w:rsidR="00B47DC7" w:rsidRPr="002D2BEF" w:rsidRDefault="004D6F6B" w:rsidP="001A17BC">
            <w:pPr>
              <w:pStyle w:val="TableParagraph"/>
              <w:spacing w:before="3"/>
              <w:ind w:left="172"/>
              <w:rPr>
                <w:rFonts w:ascii="Sylfaen" w:eastAsia="Sylfaen" w:hAnsi="Sylfaen" w:cs="Sylfaen"/>
                <w:sz w:val="20"/>
                <w:szCs w:val="20"/>
                <w:lang w:val="ka-GE"/>
              </w:rPr>
            </w:pPr>
            <w:r>
              <w:rPr>
                <w:rFonts w:ascii="Sylfaen" w:eastAsia="Sylfaen" w:hAnsi="Sylfaen" w:cs="Sylfaen"/>
                <w:sz w:val="20"/>
                <w:szCs w:val="20"/>
                <w:lang w:val="ka-GE"/>
              </w:rPr>
              <w:t xml:space="preserve">2020 წლის </w:t>
            </w:r>
            <w:permStart w:id="1244151279" w:edGrp="everyone"/>
            <w:r>
              <w:rPr>
                <w:rFonts w:ascii="Sylfaen" w:eastAsia="Sylfaen" w:hAnsi="Sylfaen" w:cs="Sylfaen"/>
                <w:sz w:val="20"/>
                <w:szCs w:val="20"/>
                <w:lang w:val="ka-GE"/>
              </w:rPr>
              <w:t>___</w:t>
            </w:r>
            <w:permEnd w:id="1244151279"/>
            <w:r>
              <w:rPr>
                <w:rFonts w:ascii="Sylfaen" w:eastAsia="Sylfaen" w:hAnsi="Sylfaen" w:cs="Sylfaen"/>
                <w:sz w:val="20"/>
                <w:szCs w:val="20"/>
                <w:lang w:val="ka-GE"/>
              </w:rPr>
              <w:t xml:space="preserve">-დან 2020 წლის </w:t>
            </w:r>
            <w:permStart w:id="462497641" w:edGrp="everyone"/>
            <w:r w:rsidR="001A17BC">
              <w:rPr>
                <w:rFonts w:ascii="Sylfaen" w:eastAsia="Sylfaen" w:hAnsi="Sylfaen" w:cs="Sylfaen"/>
                <w:sz w:val="20"/>
                <w:szCs w:val="20"/>
              </w:rPr>
              <w:t>-----</w:t>
            </w:r>
            <w:permEnd w:id="462497641"/>
            <w:r>
              <w:rPr>
                <w:rFonts w:ascii="Sylfaen" w:eastAsia="Sylfaen" w:hAnsi="Sylfaen" w:cs="Sylfaen"/>
                <w:sz w:val="20"/>
                <w:szCs w:val="20"/>
                <w:lang w:val="ka-GE"/>
              </w:rPr>
              <w:t>ჩათვლით</w:t>
            </w:r>
          </w:p>
        </w:tc>
      </w:tr>
    </w:tbl>
    <w:p w14:paraId="42A91AE6" w14:textId="77777777" w:rsidR="00B47DC7" w:rsidRPr="002D2BEF" w:rsidRDefault="00B47DC7" w:rsidP="00B47DC7">
      <w:pPr>
        <w:ind w:left="180" w:right="576"/>
        <w:jc w:val="both"/>
        <w:rPr>
          <w:rFonts w:ascii="Sylfaen" w:hAnsi="Sylfaen"/>
          <w:color w:val="000000"/>
          <w:sz w:val="24"/>
          <w:szCs w:val="24"/>
          <w:lang w:val="ka-GE"/>
        </w:rPr>
      </w:pPr>
    </w:p>
    <w:p w14:paraId="6C79D440" w14:textId="77777777" w:rsidR="00B47DC7" w:rsidRPr="002D2BEF" w:rsidRDefault="00B47DC7" w:rsidP="00B47DC7">
      <w:pPr>
        <w:ind w:left="180" w:right="576"/>
        <w:jc w:val="both"/>
        <w:rPr>
          <w:rFonts w:ascii="Sylfaen" w:hAnsi="Sylfaen"/>
          <w:color w:val="000000"/>
          <w:sz w:val="24"/>
          <w:szCs w:val="24"/>
          <w:lang w:val="ka-GE"/>
        </w:rPr>
      </w:pPr>
    </w:p>
    <w:p w14:paraId="32864E64" w14:textId="77777777" w:rsidR="00B47DC7" w:rsidRPr="002D2BEF" w:rsidRDefault="00B47DC7" w:rsidP="00B47DC7">
      <w:pPr>
        <w:spacing w:after="160" w:line="240" w:lineRule="auto"/>
        <w:ind w:left="90"/>
        <w:jc w:val="center"/>
        <w:rPr>
          <w:rFonts w:ascii="Sylfaen" w:hAnsi="Sylfaen" w:cs="Sylfaen"/>
          <w:b/>
          <w:sz w:val="20"/>
          <w:szCs w:val="20"/>
          <w:lang w:val="ka-GE"/>
        </w:rPr>
      </w:pPr>
      <w:r w:rsidRPr="002D2BEF">
        <w:rPr>
          <w:rFonts w:ascii="Sylfaen" w:hAnsi="Sylfaen" w:cs="Sylfaen"/>
          <w:b/>
          <w:sz w:val="20"/>
          <w:szCs w:val="20"/>
          <w:lang w:val="ka-GE"/>
        </w:rPr>
        <w:t>დანართი №2</w:t>
      </w:r>
    </w:p>
    <w:p w14:paraId="657A0E92" w14:textId="77777777" w:rsidR="00B47DC7" w:rsidRDefault="00B47DC7" w:rsidP="00B47DC7">
      <w:pPr>
        <w:spacing w:after="160" w:line="240" w:lineRule="auto"/>
        <w:ind w:left="90"/>
        <w:jc w:val="both"/>
        <w:rPr>
          <w:rFonts w:ascii="Sylfaen" w:hAnsi="Sylfaen" w:cs="Sylfaen"/>
          <w:sz w:val="20"/>
          <w:szCs w:val="20"/>
          <w:lang w:val="ka-GE"/>
        </w:rPr>
      </w:pPr>
      <w:permStart w:id="1206213229" w:edGrp="everyone"/>
      <w:r w:rsidRPr="002D2BEF">
        <w:rPr>
          <w:rFonts w:ascii="Sylfaen" w:hAnsi="Sylfaen" w:cs="Sylfaen"/>
          <w:sz w:val="20"/>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ermEnd w:id="1206213229"/>
    <w:p w14:paraId="168DD261" w14:textId="77777777" w:rsidR="00B47DC7" w:rsidRDefault="00B47DC7" w:rsidP="00B47DC7">
      <w:pPr>
        <w:spacing w:after="160" w:line="240" w:lineRule="auto"/>
        <w:ind w:left="90"/>
        <w:jc w:val="both"/>
        <w:rPr>
          <w:rFonts w:ascii="Sylfaen" w:hAnsi="Sylfaen" w:cs="Sylfaen"/>
          <w:sz w:val="20"/>
          <w:szCs w:val="20"/>
          <w:lang w:val="ka-GE"/>
        </w:rPr>
      </w:pPr>
    </w:p>
    <w:p w14:paraId="276BF43C" w14:textId="77777777" w:rsidR="001A17BC" w:rsidRDefault="001A17BC" w:rsidP="00B47DC7">
      <w:pPr>
        <w:spacing w:after="160" w:line="240" w:lineRule="auto"/>
        <w:ind w:left="90"/>
        <w:jc w:val="both"/>
        <w:rPr>
          <w:rFonts w:ascii="Sylfaen" w:hAnsi="Sylfaen" w:cs="Sylfaen"/>
          <w:sz w:val="20"/>
          <w:szCs w:val="20"/>
          <w:lang w:val="ka-GE"/>
        </w:rPr>
      </w:pPr>
    </w:p>
    <w:p w14:paraId="56D3ECF5" w14:textId="77777777" w:rsidR="001A17BC" w:rsidRDefault="001A17BC" w:rsidP="00B47DC7">
      <w:pPr>
        <w:spacing w:after="160" w:line="240" w:lineRule="auto"/>
        <w:ind w:left="90"/>
        <w:jc w:val="both"/>
        <w:rPr>
          <w:rFonts w:ascii="Sylfaen" w:hAnsi="Sylfaen" w:cs="Sylfaen"/>
          <w:sz w:val="20"/>
          <w:szCs w:val="20"/>
          <w:lang w:val="ka-GE"/>
        </w:rPr>
      </w:pPr>
    </w:p>
    <w:p w14:paraId="1B3661AD" w14:textId="77777777" w:rsidR="001A17BC" w:rsidRDefault="001A17BC" w:rsidP="00B47DC7">
      <w:pPr>
        <w:spacing w:after="160" w:line="240" w:lineRule="auto"/>
        <w:ind w:left="90"/>
        <w:jc w:val="both"/>
        <w:rPr>
          <w:rFonts w:ascii="Sylfaen" w:hAnsi="Sylfaen" w:cs="Sylfaen"/>
          <w:sz w:val="20"/>
          <w:szCs w:val="20"/>
          <w:lang w:val="ka-GE"/>
        </w:rPr>
      </w:pPr>
    </w:p>
    <w:p w14:paraId="104DE831" w14:textId="77777777" w:rsidR="001A17BC" w:rsidRDefault="001A17BC" w:rsidP="00B47DC7">
      <w:pPr>
        <w:spacing w:after="160" w:line="240" w:lineRule="auto"/>
        <w:ind w:left="90"/>
        <w:jc w:val="both"/>
        <w:rPr>
          <w:rFonts w:ascii="Sylfaen" w:hAnsi="Sylfaen" w:cs="Sylfaen"/>
          <w:sz w:val="20"/>
          <w:szCs w:val="20"/>
          <w:lang w:val="ka-GE"/>
        </w:rPr>
      </w:pPr>
    </w:p>
    <w:p w14:paraId="17D15813" w14:textId="77777777" w:rsidR="001A17BC" w:rsidRDefault="001A17BC" w:rsidP="00B47DC7">
      <w:pPr>
        <w:spacing w:after="160" w:line="240" w:lineRule="auto"/>
        <w:ind w:left="90"/>
        <w:jc w:val="both"/>
        <w:rPr>
          <w:rFonts w:ascii="Sylfaen" w:hAnsi="Sylfaen" w:cs="Sylfaen"/>
          <w:sz w:val="20"/>
          <w:szCs w:val="20"/>
          <w:lang w:val="ka-GE"/>
        </w:rPr>
      </w:pPr>
    </w:p>
    <w:p w14:paraId="552C9430" w14:textId="77777777" w:rsidR="001A17BC" w:rsidRDefault="001A17BC" w:rsidP="00B47DC7">
      <w:pPr>
        <w:spacing w:after="160" w:line="240" w:lineRule="auto"/>
        <w:ind w:left="90"/>
        <w:jc w:val="both"/>
        <w:rPr>
          <w:rFonts w:ascii="Sylfaen" w:hAnsi="Sylfaen" w:cs="Sylfaen"/>
          <w:sz w:val="20"/>
          <w:szCs w:val="20"/>
          <w:lang w:val="ka-GE"/>
        </w:rPr>
      </w:pPr>
    </w:p>
    <w:p w14:paraId="2A3DD3A0" w14:textId="77777777" w:rsidR="001A17BC" w:rsidRDefault="001A17BC" w:rsidP="00B47DC7">
      <w:pPr>
        <w:spacing w:after="160" w:line="240" w:lineRule="auto"/>
        <w:ind w:left="90"/>
        <w:jc w:val="both"/>
        <w:rPr>
          <w:rFonts w:ascii="Sylfaen" w:hAnsi="Sylfaen" w:cs="Sylfaen"/>
          <w:sz w:val="20"/>
          <w:szCs w:val="20"/>
          <w:lang w:val="ka-GE"/>
        </w:rPr>
      </w:pPr>
    </w:p>
    <w:p w14:paraId="18C2F05A" w14:textId="77777777" w:rsidR="00B47DC7" w:rsidRDefault="00B47DC7" w:rsidP="00B47DC7">
      <w:pPr>
        <w:spacing w:after="160" w:line="240" w:lineRule="auto"/>
        <w:ind w:left="90"/>
        <w:jc w:val="both"/>
        <w:rPr>
          <w:rFonts w:ascii="Sylfaen" w:hAnsi="Sylfaen" w:cs="Sylfaen"/>
          <w:sz w:val="20"/>
          <w:szCs w:val="20"/>
          <w:lang w:val="ka-GE"/>
        </w:rPr>
      </w:pPr>
    </w:p>
    <w:p w14:paraId="098B5C0E" w14:textId="77777777" w:rsidR="00B47DC7" w:rsidRPr="002D2BEF" w:rsidRDefault="00B47DC7" w:rsidP="001A17BC">
      <w:pPr>
        <w:spacing w:after="160" w:line="240" w:lineRule="auto"/>
        <w:ind w:left="90"/>
        <w:jc w:val="right"/>
        <w:rPr>
          <w:rFonts w:ascii="Sylfaen" w:hAnsi="Sylfaen" w:cs="Sylfaen"/>
          <w:b/>
          <w:sz w:val="20"/>
          <w:szCs w:val="20"/>
          <w:lang w:val="ka-GE"/>
        </w:rPr>
      </w:pPr>
      <w:r w:rsidRPr="002D2BEF">
        <w:rPr>
          <w:rFonts w:ascii="Sylfaen" w:hAnsi="Sylfaen" w:cs="Sylfaen"/>
          <w:b/>
          <w:sz w:val="20"/>
          <w:szCs w:val="20"/>
          <w:lang w:val="ka-GE"/>
        </w:rPr>
        <w:lastRenderedPageBreak/>
        <w:t>დანართი №3</w:t>
      </w:r>
    </w:p>
    <w:p w14:paraId="3A2EE94D" w14:textId="77777777" w:rsidR="001A17BC" w:rsidRPr="001A17BC" w:rsidRDefault="001A17BC" w:rsidP="001A17BC">
      <w:pPr>
        <w:spacing w:after="160" w:line="240" w:lineRule="auto"/>
        <w:ind w:left="90"/>
        <w:jc w:val="center"/>
        <w:rPr>
          <w:b/>
          <w:sz w:val="20"/>
          <w:szCs w:val="20"/>
          <w:lang w:val="ka-GE"/>
        </w:rPr>
      </w:pPr>
      <w:r w:rsidRPr="001A17BC">
        <w:rPr>
          <w:rFonts w:ascii="Sylfaen" w:hAnsi="Sylfaen" w:cs="Sylfaen"/>
          <w:b/>
          <w:sz w:val="20"/>
          <w:szCs w:val="20"/>
          <w:lang w:val="ka-GE"/>
        </w:rPr>
        <w:t>ავტოგასამართი</w:t>
      </w:r>
      <w:r w:rsidRPr="001A17BC">
        <w:rPr>
          <w:b/>
          <w:sz w:val="20"/>
          <w:szCs w:val="20"/>
          <w:lang w:val="ka-GE"/>
        </w:rPr>
        <w:t xml:space="preserve"> </w:t>
      </w:r>
      <w:r w:rsidRPr="001A17BC">
        <w:rPr>
          <w:rFonts w:ascii="Sylfaen" w:hAnsi="Sylfaen" w:cs="Sylfaen"/>
          <w:b/>
          <w:sz w:val="20"/>
          <w:szCs w:val="20"/>
          <w:lang w:val="ka-GE"/>
        </w:rPr>
        <w:t>სადგურები</w:t>
      </w:r>
      <w:r w:rsidRPr="001A17BC">
        <w:rPr>
          <w:b/>
          <w:sz w:val="20"/>
          <w:szCs w:val="20"/>
          <w:lang w:val="ka-GE"/>
        </w:rPr>
        <w:t xml:space="preserve"> :</w:t>
      </w:r>
    </w:p>
    <w:p w14:paraId="34B91001" w14:textId="77777777" w:rsidR="001A17BC" w:rsidRPr="001A17BC" w:rsidRDefault="001A17BC" w:rsidP="001A17BC">
      <w:pPr>
        <w:spacing w:after="160" w:line="240" w:lineRule="auto"/>
        <w:ind w:left="90"/>
        <w:jc w:val="both"/>
        <w:rPr>
          <w:b/>
          <w:sz w:val="20"/>
          <w:szCs w:val="20"/>
          <w:lang w:val="ka-GE"/>
        </w:rPr>
      </w:pPr>
      <w:r w:rsidRPr="001A17BC">
        <w:rPr>
          <w:rFonts w:ascii="Sylfaen" w:hAnsi="Sylfaen" w:cs="Sylfaen"/>
          <w:b/>
          <w:sz w:val="20"/>
          <w:szCs w:val="20"/>
          <w:lang w:val="ka-GE"/>
        </w:rPr>
        <w:t>ქ</w:t>
      </w:r>
      <w:r w:rsidRPr="001A17BC">
        <w:rPr>
          <w:b/>
          <w:sz w:val="20"/>
          <w:szCs w:val="20"/>
          <w:lang w:val="ka-GE"/>
        </w:rPr>
        <w:t>.</w:t>
      </w:r>
      <w:r w:rsidRPr="001A17BC">
        <w:rPr>
          <w:rFonts w:ascii="Sylfaen" w:hAnsi="Sylfaen" w:cs="Sylfaen"/>
          <w:b/>
          <w:sz w:val="20"/>
          <w:szCs w:val="20"/>
          <w:lang w:val="ka-GE"/>
        </w:rPr>
        <w:t>თბილისი</w:t>
      </w:r>
      <w:r w:rsidRPr="001A17BC">
        <w:rPr>
          <w:b/>
          <w:sz w:val="20"/>
          <w:szCs w:val="20"/>
          <w:lang w:val="ka-GE"/>
        </w:rPr>
        <w:t xml:space="preserve">, </w:t>
      </w:r>
      <w:r w:rsidRPr="001A17BC">
        <w:rPr>
          <w:rFonts w:ascii="Sylfaen" w:hAnsi="Sylfaen" w:cs="Sylfaen"/>
          <w:b/>
          <w:sz w:val="20"/>
          <w:szCs w:val="20"/>
          <w:lang w:val="ka-GE"/>
        </w:rPr>
        <w:t>მტკვრის</w:t>
      </w:r>
      <w:r w:rsidRPr="001A17BC">
        <w:rPr>
          <w:b/>
          <w:sz w:val="20"/>
          <w:szCs w:val="20"/>
          <w:lang w:val="ka-GE"/>
        </w:rPr>
        <w:t xml:space="preserve"> </w:t>
      </w:r>
      <w:r w:rsidRPr="001A17BC">
        <w:rPr>
          <w:rFonts w:ascii="Sylfaen" w:hAnsi="Sylfaen" w:cs="Sylfaen"/>
          <w:b/>
          <w:sz w:val="20"/>
          <w:szCs w:val="20"/>
          <w:lang w:val="ka-GE"/>
        </w:rPr>
        <w:t>მარჯვენა</w:t>
      </w:r>
      <w:r w:rsidRPr="001A17BC">
        <w:rPr>
          <w:b/>
          <w:sz w:val="20"/>
          <w:szCs w:val="20"/>
          <w:lang w:val="ka-GE"/>
        </w:rPr>
        <w:t xml:space="preserve"> </w:t>
      </w:r>
      <w:r w:rsidRPr="001A17BC">
        <w:rPr>
          <w:rFonts w:ascii="Sylfaen" w:hAnsi="Sylfaen" w:cs="Sylfaen"/>
          <w:b/>
          <w:sz w:val="20"/>
          <w:szCs w:val="20"/>
          <w:lang w:val="ka-GE"/>
        </w:rPr>
        <w:t>სანაპირო</w:t>
      </w:r>
      <w:r w:rsidRPr="001A17BC">
        <w:rPr>
          <w:b/>
          <w:sz w:val="20"/>
          <w:szCs w:val="20"/>
          <w:lang w:val="ka-GE"/>
        </w:rPr>
        <w:t xml:space="preserve"> :</w:t>
      </w:r>
    </w:p>
    <w:p w14:paraId="3AA7D8D2"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1. „</w:t>
      </w:r>
      <w:r w:rsidRPr="001A17BC">
        <w:rPr>
          <w:rFonts w:ascii="Sylfaen" w:hAnsi="Sylfaen" w:cs="Sylfaen"/>
          <w:sz w:val="20"/>
          <w:szCs w:val="20"/>
          <w:lang w:val="ka-GE"/>
        </w:rPr>
        <w:t>ფორტუნა</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ვაკე</w:t>
      </w:r>
      <w:r w:rsidRPr="001A17BC">
        <w:rPr>
          <w:sz w:val="20"/>
          <w:szCs w:val="20"/>
          <w:lang w:val="ka-GE"/>
        </w:rPr>
        <w:t>-</w:t>
      </w:r>
      <w:r w:rsidRPr="001A17BC">
        <w:rPr>
          <w:rFonts w:ascii="Sylfaen" w:hAnsi="Sylfaen" w:cs="Sylfaen"/>
          <w:sz w:val="20"/>
          <w:szCs w:val="20"/>
          <w:lang w:val="ka-GE"/>
        </w:rPr>
        <w:t>საბურთალო</w:t>
      </w:r>
      <w:r w:rsidRPr="001A17BC">
        <w:rPr>
          <w:sz w:val="20"/>
          <w:szCs w:val="20"/>
          <w:lang w:val="ka-GE"/>
        </w:rPr>
        <w:t xml:space="preserve"> / </w:t>
      </w:r>
      <w:r w:rsidRPr="001A17BC">
        <w:rPr>
          <w:rFonts w:ascii="Sylfaen" w:hAnsi="Sylfaen" w:cs="Sylfaen"/>
          <w:sz w:val="20"/>
          <w:szCs w:val="20"/>
          <w:lang w:val="ka-GE"/>
        </w:rPr>
        <w:t>აღმაშენებლის</w:t>
      </w:r>
      <w:r w:rsidRPr="001A17BC">
        <w:rPr>
          <w:sz w:val="20"/>
          <w:szCs w:val="20"/>
          <w:lang w:val="ka-GE"/>
        </w:rPr>
        <w:t xml:space="preserve"> </w:t>
      </w:r>
      <w:r w:rsidRPr="001A17BC">
        <w:rPr>
          <w:rFonts w:ascii="Sylfaen" w:hAnsi="Sylfaen" w:cs="Sylfaen"/>
          <w:sz w:val="20"/>
          <w:szCs w:val="20"/>
          <w:lang w:val="ka-GE"/>
        </w:rPr>
        <w:t>ხეივანი</w:t>
      </w:r>
      <w:r w:rsidRPr="001A17BC">
        <w:rPr>
          <w:sz w:val="20"/>
          <w:szCs w:val="20"/>
          <w:lang w:val="ka-GE"/>
        </w:rPr>
        <w:t xml:space="preserve"> 13 </w:t>
      </w:r>
      <w:r w:rsidRPr="001A17BC">
        <w:rPr>
          <w:rFonts w:ascii="Sylfaen" w:hAnsi="Sylfaen" w:cs="Sylfaen"/>
          <w:sz w:val="20"/>
          <w:szCs w:val="20"/>
          <w:lang w:val="ka-GE"/>
        </w:rPr>
        <w:t>კმ</w:t>
      </w:r>
      <w:r w:rsidRPr="001A17BC">
        <w:rPr>
          <w:sz w:val="20"/>
          <w:szCs w:val="20"/>
          <w:lang w:val="ka-GE"/>
        </w:rPr>
        <w:t>;</w:t>
      </w:r>
    </w:p>
    <w:p w14:paraId="2CBAFB21" w14:textId="2ADC7F24" w:rsidR="001A17BC" w:rsidRPr="001A17BC" w:rsidRDefault="001A17BC" w:rsidP="001A17BC">
      <w:pPr>
        <w:spacing w:after="160" w:line="240" w:lineRule="auto"/>
        <w:ind w:left="90"/>
        <w:jc w:val="both"/>
        <w:rPr>
          <w:sz w:val="20"/>
          <w:szCs w:val="20"/>
          <w:lang w:val="ka-GE"/>
        </w:rPr>
      </w:pPr>
      <w:r w:rsidRPr="001A17BC">
        <w:rPr>
          <w:sz w:val="20"/>
          <w:szCs w:val="20"/>
          <w:lang w:val="ka-GE"/>
        </w:rPr>
        <w:t>2. „</w:t>
      </w:r>
      <w:r w:rsidRPr="001A17BC">
        <w:rPr>
          <w:rFonts w:ascii="Sylfaen" w:hAnsi="Sylfaen" w:cs="Sylfaen"/>
          <w:sz w:val="20"/>
          <w:szCs w:val="20"/>
          <w:lang w:val="ka-GE"/>
        </w:rPr>
        <w:t>ბოტანიკა</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დიდუბე</w:t>
      </w:r>
      <w:r w:rsidRPr="001A17BC">
        <w:rPr>
          <w:sz w:val="20"/>
          <w:szCs w:val="20"/>
          <w:lang w:val="ka-GE"/>
        </w:rPr>
        <w:t xml:space="preserve"> </w:t>
      </w:r>
      <w:r w:rsidRPr="001A17BC">
        <w:rPr>
          <w:rFonts w:ascii="Sylfaen" w:hAnsi="Sylfaen" w:cs="Sylfaen"/>
          <w:sz w:val="20"/>
          <w:szCs w:val="20"/>
          <w:lang w:val="ka-GE"/>
        </w:rPr>
        <w:t>ვაკე</w:t>
      </w:r>
      <w:r w:rsidRPr="001A17BC">
        <w:rPr>
          <w:sz w:val="20"/>
          <w:szCs w:val="20"/>
          <w:lang w:val="ka-GE"/>
        </w:rPr>
        <w:t>-</w:t>
      </w:r>
      <w:r w:rsidRPr="001A17BC">
        <w:rPr>
          <w:rFonts w:ascii="Sylfaen" w:hAnsi="Sylfaen" w:cs="Sylfaen"/>
          <w:sz w:val="20"/>
          <w:szCs w:val="20"/>
          <w:lang w:val="ka-GE"/>
        </w:rPr>
        <w:t>საბურთალო</w:t>
      </w:r>
      <w:r w:rsidRPr="001A17BC">
        <w:rPr>
          <w:sz w:val="20"/>
          <w:szCs w:val="20"/>
          <w:lang w:val="ka-GE"/>
        </w:rPr>
        <w:t xml:space="preserve"> / </w:t>
      </w:r>
      <w:r w:rsidRPr="001A17BC">
        <w:rPr>
          <w:rFonts w:ascii="Sylfaen" w:hAnsi="Sylfaen" w:cs="Sylfaen"/>
          <w:sz w:val="20"/>
          <w:szCs w:val="20"/>
          <w:lang w:val="ka-GE"/>
        </w:rPr>
        <w:t>საქართველოს</w:t>
      </w:r>
      <w:r w:rsidRPr="001A17BC">
        <w:rPr>
          <w:sz w:val="20"/>
          <w:szCs w:val="20"/>
          <w:lang w:val="ka-GE"/>
        </w:rPr>
        <w:t xml:space="preserve"> </w:t>
      </w:r>
      <w:r w:rsidRPr="001A17BC">
        <w:rPr>
          <w:rFonts w:ascii="Sylfaen" w:hAnsi="Sylfaen" w:cs="Sylfaen"/>
          <w:sz w:val="20"/>
          <w:szCs w:val="20"/>
          <w:lang w:val="ka-GE"/>
        </w:rPr>
        <w:t>სამხედრო</w:t>
      </w:r>
      <w:r w:rsidRPr="001A17BC">
        <w:rPr>
          <w:sz w:val="20"/>
          <w:szCs w:val="20"/>
          <w:lang w:val="ka-GE"/>
        </w:rPr>
        <w:t xml:space="preserve"> </w:t>
      </w:r>
      <w:r w:rsidRPr="001A17BC">
        <w:rPr>
          <w:rFonts w:ascii="Sylfaen" w:hAnsi="Sylfaen" w:cs="Sylfaen"/>
          <w:sz w:val="20"/>
          <w:szCs w:val="20"/>
          <w:lang w:val="ka-GE"/>
        </w:rPr>
        <w:t>გზა</w:t>
      </w:r>
      <w:r w:rsidRPr="001A17BC">
        <w:rPr>
          <w:sz w:val="20"/>
          <w:szCs w:val="20"/>
          <w:lang w:val="ka-GE"/>
        </w:rPr>
        <w:t xml:space="preserve"> </w:t>
      </w:r>
      <w:r w:rsidRPr="001A17BC">
        <w:rPr>
          <w:rFonts w:ascii="Sylfaen" w:hAnsi="Sylfaen" w:cs="Sylfaen"/>
          <w:sz w:val="20"/>
          <w:szCs w:val="20"/>
          <w:lang w:val="ka-GE"/>
        </w:rPr>
        <w:t>ბოტანიკის</w:t>
      </w:r>
      <w:r>
        <w:rPr>
          <w:rFonts w:ascii="Sylfaen" w:hAnsi="Sylfaen" w:cs="Sylfaen"/>
          <w:sz w:val="20"/>
          <w:szCs w:val="20"/>
        </w:rPr>
        <w:t xml:space="preserve"> </w:t>
      </w:r>
      <w:r w:rsidRPr="001A17BC">
        <w:rPr>
          <w:rFonts w:ascii="Sylfaen" w:hAnsi="Sylfaen" w:cs="Sylfaen"/>
          <w:sz w:val="20"/>
          <w:szCs w:val="20"/>
          <w:lang w:val="ka-GE"/>
        </w:rPr>
        <w:t>ინსტ</w:t>
      </w:r>
      <w:r w:rsidRPr="001A17BC">
        <w:rPr>
          <w:sz w:val="20"/>
          <w:szCs w:val="20"/>
          <w:lang w:val="ka-GE"/>
        </w:rPr>
        <w:t>.</w:t>
      </w:r>
      <w:r w:rsidRPr="001A17BC">
        <w:rPr>
          <w:rFonts w:ascii="Sylfaen" w:hAnsi="Sylfaen" w:cs="Sylfaen"/>
          <w:sz w:val="20"/>
          <w:szCs w:val="20"/>
          <w:lang w:val="ka-GE"/>
        </w:rPr>
        <w:t>მოპ</w:t>
      </w:r>
      <w:r w:rsidRPr="001A17BC">
        <w:rPr>
          <w:sz w:val="20"/>
          <w:szCs w:val="20"/>
          <w:lang w:val="ka-GE"/>
        </w:rPr>
        <w:t>;</w:t>
      </w:r>
    </w:p>
    <w:p w14:paraId="1C40F3F0"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3. „</w:t>
      </w:r>
      <w:r w:rsidRPr="001A17BC">
        <w:rPr>
          <w:rFonts w:ascii="Sylfaen" w:hAnsi="Sylfaen" w:cs="Sylfaen"/>
          <w:sz w:val="20"/>
          <w:szCs w:val="20"/>
          <w:lang w:val="ka-GE"/>
        </w:rPr>
        <w:t>ბელიაშვილი</w:t>
      </w:r>
      <w:r w:rsidRPr="001A17BC">
        <w:rPr>
          <w:sz w:val="20"/>
          <w:szCs w:val="20"/>
          <w:lang w:val="ka-GE"/>
        </w:rPr>
        <w:t xml:space="preserve"> 1</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დიდუბე</w:t>
      </w:r>
      <w:r w:rsidRPr="001A17BC">
        <w:rPr>
          <w:sz w:val="20"/>
          <w:szCs w:val="20"/>
          <w:lang w:val="ka-GE"/>
        </w:rPr>
        <w:t>-</w:t>
      </w:r>
      <w:r w:rsidRPr="001A17BC">
        <w:rPr>
          <w:rFonts w:ascii="Sylfaen" w:hAnsi="Sylfaen" w:cs="Sylfaen"/>
          <w:sz w:val="20"/>
          <w:szCs w:val="20"/>
          <w:lang w:val="ka-GE"/>
        </w:rPr>
        <w:t>ჩუღურეთი</w:t>
      </w:r>
      <w:r w:rsidRPr="001A17BC">
        <w:rPr>
          <w:sz w:val="20"/>
          <w:szCs w:val="20"/>
          <w:lang w:val="ka-GE"/>
        </w:rPr>
        <w:t xml:space="preserve"> / </w:t>
      </w:r>
      <w:r w:rsidRPr="001A17BC">
        <w:rPr>
          <w:rFonts w:ascii="Sylfaen" w:hAnsi="Sylfaen" w:cs="Sylfaen"/>
          <w:sz w:val="20"/>
          <w:szCs w:val="20"/>
          <w:lang w:val="ka-GE"/>
        </w:rPr>
        <w:t>ბელიაშვილის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 xml:space="preserve">. </w:t>
      </w:r>
      <w:r w:rsidRPr="001A17BC">
        <w:rPr>
          <w:rFonts w:ascii="Sylfaen" w:hAnsi="Sylfaen" w:cs="Sylfaen"/>
          <w:sz w:val="20"/>
          <w:szCs w:val="20"/>
          <w:lang w:val="ka-GE"/>
        </w:rPr>
        <w:t>მიონის</w:t>
      </w:r>
      <w:r w:rsidRPr="001A17BC">
        <w:rPr>
          <w:sz w:val="20"/>
          <w:szCs w:val="20"/>
          <w:lang w:val="ka-GE"/>
        </w:rPr>
        <w:t xml:space="preserve"> </w:t>
      </w:r>
      <w:r w:rsidRPr="001A17BC">
        <w:rPr>
          <w:rFonts w:ascii="Sylfaen" w:hAnsi="Sylfaen" w:cs="Sylfaen"/>
          <w:sz w:val="20"/>
          <w:szCs w:val="20"/>
          <w:lang w:val="ka-GE"/>
        </w:rPr>
        <w:t>მიმდ</w:t>
      </w:r>
      <w:r w:rsidRPr="001A17BC">
        <w:rPr>
          <w:sz w:val="20"/>
          <w:szCs w:val="20"/>
          <w:lang w:val="ka-GE"/>
        </w:rPr>
        <w:t xml:space="preserve">. </w:t>
      </w:r>
      <w:r w:rsidRPr="001A17BC">
        <w:rPr>
          <w:rFonts w:ascii="Sylfaen" w:hAnsi="Sylfaen" w:cs="Sylfaen"/>
          <w:sz w:val="20"/>
          <w:szCs w:val="20"/>
          <w:lang w:val="ka-GE"/>
        </w:rPr>
        <w:t>ტერ</w:t>
      </w:r>
      <w:r w:rsidRPr="001A17BC">
        <w:rPr>
          <w:sz w:val="20"/>
          <w:szCs w:val="20"/>
          <w:lang w:val="ka-GE"/>
        </w:rPr>
        <w:t>;</w:t>
      </w:r>
    </w:p>
    <w:p w14:paraId="02DAF497"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4. „</w:t>
      </w:r>
      <w:r w:rsidRPr="001A17BC">
        <w:rPr>
          <w:rFonts w:ascii="Sylfaen" w:hAnsi="Sylfaen" w:cs="Sylfaen"/>
          <w:sz w:val="20"/>
          <w:szCs w:val="20"/>
          <w:lang w:val="ka-GE"/>
        </w:rPr>
        <w:t>გელოვანი</w:t>
      </w:r>
      <w:r w:rsidRPr="001A17BC">
        <w:rPr>
          <w:sz w:val="20"/>
          <w:szCs w:val="20"/>
          <w:lang w:val="ka-GE"/>
        </w:rPr>
        <w:t xml:space="preserve"> 1</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ვაკე</w:t>
      </w:r>
      <w:r w:rsidRPr="001A17BC">
        <w:rPr>
          <w:sz w:val="20"/>
          <w:szCs w:val="20"/>
          <w:lang w:val="ka-GE"/>
        </w:rPr>
        <w:t>-</w:t>
      </w:r>
      <w:r w:rsidRPr="001A17BC">
        <w:rPr>
          <w:rFonts w:ascii="Sylfaen" w:hAnsi="Sylfaen" w:cs="Sylfaen"/>
          <w:sz w:val="20"/>
          <w:szCs w:val="20"/>
          <w:lang w:val="ka-GE"/>
        </w:rPr>
        <w:t>საბურთალო</w:t>
      </w:r>
      <w:r w:rsidRPr="001A17BC">
        <w:rPr>
          <w:sz w:val="20"/>
          <w:szCs w:val="20"/>
          <w:lang w:val="ka-GE"/>
        </w:rPr>
        <w:t xml:space="preserve"> / </w:t>
      </w:r>
      <w:r w:rsidRPr="001A17BC">
        <w:rPr>
          <w:rFonts w:ascii="Sylfaen" w:hAnsi="Sylfaen" w:cs="Sylfaen"/>
          <w:sz w:val="20"/>
          <w:szCs w:val="20"/>
          <w:lang w:val="ka-GE"/>
        </w:rPr>
        <w:t>გელოვანის</w:t>
      </w:r>
      <w:r w:rsidRPr="001A17BC">
        <w:rPr>
          <w:sz w:val="20"/>
          <w:szCs w:val="20"/>
          <w:lang w:val="ka-GE"/>
        </w:rPr>
        <w:t xml:space="preserve"> </w:t>
      </w:r>
      <w:r w:rsidRPr="001A17BC">
        <w:rPr>
          <w:rFonts w:ascii="Sylfaen" w:hAnsi="Sylfaen" w:cs="Sylfaen"/>
          <w:sz w:val="20"/>
          <w:szCs w:val="20"/>
          <w:lang w:val="ka-GE"/>
        </w:rPr>
        <w:t>სოფლის</w:t>
      </w:r>
      <w:r w:rsidRPr="001A17BC">
        <w:rPr>
          <w:sz w:val="20"/>
          <w:szCs w:val="20"/>
          <w:lang w:val="ka-GE"/>
        </w:rPr>
        <w:t xml:space="preserve"> </w:t>
      </w:r>
      <w:r w:rsidRPr="001A17BC">
        <w:rPr>
          <w:rFonts w:ascii="Sylfaen" w:hAnsi="Sylfaen" w:cs="Sylfaen"/>
          <w:sz w:val="20"/>
          <w:szCs w:val="20"/>
          <w:lang w:val="ka-GE"/>
        </w:rPr>
        <w:t>სამ</w:t>
      </w:r>
      <w:r w:rsidRPr="001A17BC">
        <w:rPr>
          <w:sz w:val="20"/>
          <w:szCs w:val="20"/>
          <w:lang w:val="ka-GE"/>
        </w:rPr>
        <w:t xml:space="preserve">. </w:t>
      </w:r>
      <w:r w:rsidRPr="001A17BC">
        <w:rPr>
          <w:rFonts w:ascii="Sylfaen" w:hAnsi="Sylfaen" w:cs="Sylfaen"/>
          <w:sz w:val="20"/>
          <w:szCs w:val="20"/>
          <w:lang w:val="ka-GE"/>
        </w:rPr>
        <w:t>მოპირდაპირედ</w:t>
      </w:r>
      <w:r w:rsidRPr="001A17BC">
        <w:rPr>
          <w:sz w:val="20"/>
          <w:szCs w:val="20"/>
          <w:lang w:val="ka-GE"/>
        </w:rPr>
        <w:t>;</w:t>
      </w:r>
    </w:p>
    <w:p w14:paraId="24B6EF17" w14:textId="3000E411" w:rsidR="001A17BC" w:rsidRPr="001A17BC" w:rsidRDefault="001A17BC" w:rsidP="001A17BC">
      <w:pPr>
        <w:spacing w:after="160" w:line="240" w:lineRule="auto"/>
        <w:ind w:left="90"/>
        <w:jc w:val="both"/>
        <w:rPr>
          <w:sz w:val="20"/>
          <w:szCs w:val="20"/>
          <w:lang w:val="ka-GE"/>
        </w:rPr>
      </w:pPr>
      <w:r w:rsidRPr="001A17BC">
        <w:rPr>
          <w:sz w:val="20"/>
          <w:szCs w:val="20"/>
          <w:lang w:val="ka-GE"/>
        </w:rPr>
        <w:t>5. „</w:t>
      </w:r>
      <w:r w:rsidRPr="001A17BC">
        <w:rPr>
          <w:rFonts w:ascii="Sylfaen" w:hAnsi="Sylfaen" w:cs="Sylfaen"/>
          <w:sz w:val="20"/>
          <w:szCs w:val="20"/>
          <w:lang w:val="ka-GE"/>
        </w:rPr>
        <w:t>ვახუშტი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დიდუბე</w:t>
      </w:r>
      <w:r w:rsidRPr="001A17BC">
        <w:rPr>
          <w:sz w:val="20"/>
          <w:szCs w:val="20"/>
          <w:lang w:val="ka-GE"/>
        </w:rPr>
        <w:t>-</w:t>
      </w:r>
      <w:r w:rsidRPr="001A17BC">
        <w:rPr>
          <w:rFonts w:ascii="Sylfaen" w:hAnsi="Sylfaen" w:cs="Sylfaen"/>
          <w:sz w:val="20"/>
          <w:szCs w:val="20"/>
          <w:lang w:val="ka-GE"/>
        </w:rPr>
        <w:t>ჩუღურეთი</w:t>
      </w:r>
      <w:r w:rsidRPr="001A17BC">
        <w:rPr>
          <w:sz w:val="20"/>
          <w:szCs w:val="20"/>
          <w:lang w:val="ka-GE"/>
        </w:rPr>
        <w:t xml:space="preserve"> / </w:t>
      </w:r>
      <w:r w:rsidRPr="001A17BC">
        <w:rPr>
          <w:rFonts w:ascii="Sylfaen" w:hAnsi="Sylfaen" w:cs="Sylfaen"/>
          <w:sz w:val="20"/>
          <w:szCs w:val="20"/>
          <w:lang w:val="ka-GE"/>
        </w:rPr>
        <w:t>ხოშარაულის</w:t>
      </w:r>
      <w:r w:rsidRPr="001A17BC">
        <w:rPr>
          <w:sz w:val="20"/>
          <w:szCs w:val="20"/>
          <w:lang w:val="ka-GE"/>
        </w:rPr>
        <w:t xml:space="preserve">, </w:t>
      </w:r>
      <w:r w:rsidRPr="001A17BC">
        <w:rPr>
          <w:rFonts w:ascii="Sylfaen" w:hAnsi="Sylfaen" w:cs="Sylfaen"/>
          <w:sz w:val="20"/>
          <w:szCs w:val="20"/>
          <w:lang w:val="ka-GE"/>
        </w:rPr>
        <w:t>ელიავას</w:t>
      </w:r>
      <w:r w:rsidRPr="001A17BC">
        <w:rPr>
          <w:sz w:val="20"/>
          <w:szCs w:val="20"/>
          <w:lang w:val="ka-GE"/>
        </w:rPr>
        <w:t xml:space="preserve">. </w:t>
      </w:r>
      <w:r w:rsidRPr="001A17BC">
        <w:rPr>
          <w:rFonts w:ascii="Sylfaen" w:hAnsi="Sylfaen" w:cs="Sylfaen"/>
          <w:sz w:val="20"/>
          <w:szCs w:val="20"/>
          <w:lang w:val="ka-GE"/>
        </w:rPr>
        <w:t>მტკ</w:t>
      </w:r>
      <w:r w:rsidRPr="001A17BC">
        <w:rPr>
          <w:sz w:val="20"/>
          <w:szCs w:val="20"/>
          <w:lang w:val="ka-GE"/>
        </w:rPr>
        <w:t xml:space="preserve">. </w:t>
      </w:r>
      <w:r w:rsidRPr="001A17BC">
        <w:rPr>
          <w:rFonts w:ascii="Sylfaen" w:hAnsi="Sylfaen" w:cs="Sylfaen"/>
          <w:sz w:val="20"/>
          <w:szCs w:val="20"/>
          <w:lang w:val="ka-GE"/>
        </w:rPr>
        <w:t>მარც</w:t>
      </w:r>
      <w:r w:rsidRPr="001A17BC">
        <w:rPr>
          <w:sz w:val="20"/>
          <w:szCs w:val="20"/>
          <w:lang w:val="ka-GE"/>
        </w:rPr>
        <w:t xml:space="preserve">. </w:t>
      </w:r>
      <w:r w:rsidRPr="001A17BC">
        <w:rPr>
          <w:rFonts w:ascii="Sylfaen" w:hAnsi="Sylfaen" w:cs="Sylfaen"/>
          <w:sz w:val="20"/>
          <w:szCs w:val="20"/>
          <w:lang w:val="ka-GE"/>
        </w:rPr>
        <w:t>სან</w:t>
      </w:r>
      <w:r w:rsidRPr="001A17BC">
        <w:rPr>
          <w:sz w:val="20"/>
          <w:szCs w:val="20"/>
          <w:lang w:val="ka-GE"/>
        </w:rPr>
        <w:t xml:space="preserve">. </w:t>
      </w:r>
      <w:r w:rsidRPr="001A17BC">
        <w:rPr>
          <w:rFonts w:ascii="Sylfaen" w:hAnsi="Sylfaen" w:cs="Sylfaen"/>
          <w:sz w:val="20"/>
          <w:szCs w:val="20"/>
          <w:lang w:val="ka-GE"/>
        </w:rPr>
        <w:t>და</w:t>
      </w:r>
      <w:r>
        <w:rPr>
          <w:rFonts w:ascii="Sylfaen" w:hAnsi="Sylfaen" w:cs="Sylfaen"/>
          <w:sz w:val="20"/>
          <w:szCs w:val="20"/>
        </w:rPr>
        <w:t xml:space="preserve"> </w:t>
      </w:r>
      <w:r w:rsidRPr="001A17BC">
        <w:rPr>
          <w:rFonts w:ascii="Sylfaen" w:hAnsi="Sylfaen" w:cs="Sylfaen"/>
          <w:sz w:val="20"/>
          <w:szCs w:val="20"/>
          <w:lang w:val="ka-GE"/>
        </w:rPr>
        <w:t>ვახუშტის</w:t>
      </w:r>
      <w:r w:rsidRPr="001A17BC">
        <w:rPr>
          <w:sz w:val="20"/>
          <w:szCs w:val="20"/>
          <w:lang w:val="ka-GE"/>
        </w:rPr>
        <w:t xml:space="preserve"> </w:t>
      </w:r>
      <w:r w:rsidRPr="001A17BC">
        <w:rPr>
          <w:rFonts w:ascii="Sylfaen" w:hAnsi="Sylfaen" w:cs="Sylfaen"/>
          <w:sz w:val="20"/>
          <w:szCs w:val="20"/>
          <w:lang w:val="ka-GE"/>
        </w:rPr>
        <w:t>ხიდს</w:t>
      </w:r>
      <w:r w:rsidRPr="001A17BC">
        <w:rPr>
          <w:sz w:val="20"/>
          <w:szCs w:val="20"/>
          <w:lang w:val="ka-GE"/>
        </w:rPr>
        <w:t xml:space="preserve"> </w:t>
      </w:r>
      <w:r w:rsidRPr="001A17BC">
        <w:rPr>
          <w:rFonts w:ascii="Sylfaen" w:hAnsi="Sylfaen" w:cs="Sylfaen"/>
          <w:sz w:val="20"/>
          <w:szCs w:val="20"/>
          <w:lang w:val="ka-GE"/>
        </w:rPr>
        <w:t>შორის</w:t>
      </w:r>
      <w:r w:rsidRPr="001A17BC">
        <w:rPr>
          <w:sz w:val="20"/>
          <w:szCs w:val="20"/>
          <w:lang w:val="ka-GE"/>
        </w:rPr>
        <w:t>;</w:t>
      </w:r>
    </w:p>
    <w:p w14:paraId="18FF12D6"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6. „</w:t>
      </w:r>
      <w:r w:rsidRPr="001A17BC">
        <w:rPr>
          <w:rFonts w:ascii="Sylfaen" w:hAnsi="Sylfaen" w:cs="Sylfaen"/>
          <w:sz w:val="20"/>
          <w:szCs w:val="20"/>
          <w:lang w:val="ka-GE"/>
        </w:rPr>
        <w:t>თამარაშვილი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ვაკე</w:t>
      </w:r>
      <w:r w:rsidRPr="001A17BC">
        <w:rPr>
          <w:sz w:val="20"/>
          <w:szCs w:val="20"/>
          <w:lang w:val="ka-GE"/>
        </w:rPr>
        <w:t>-</w:t>
      </w:r>
      <w:r w:rsidRPr="001A17BC">
        <w:rPr>
          <w:rFonts w:ascii="Sylfaen" w:hAnsi="Sylfaen" w:cs="Sylfaen"/>
          <w:sz w:val="20"/>
          <w:szCs w:val="20"/>
          <w:lang w:val="ka-GE"/>
        </w:rPr>
        <w:t>საბურთალო</w:t>
      </w:r>
      <w:r w:rsidRPr="001A17BC">
        <w:rPr>
          <w:sz w:val="20"/>
          <w:szCs w:val="20"/>
          <w:lang w:val="ka-GE"/>
        </w:rPr>
        <w:t xml:space="preserve"> / </w:t>
      </w:r>
      <w:r w:rsidRPr="001A17BC">
        <w:rPr>
          <w:rFonts w:ascii="Sylfaen" w:hAnsi="Sylfaen" w:cs="Sylfaen"/>
          <w:sz w:val="20"/>
          <w:szCs w:val="20"/>
          <w:lang w:val="ka-GE"/>
        </w:rPr>
        <w:t>თამარაშვილის</w:t>
      </w:r>
      <w:r w:rsidRPr="001A17BC">
        <w:rPr>
          <w:sz w:val="20"/>
          <w:szCs w:val="20"/>
          <w:lang w:val="ka-GE"/>
        </w:rPr>
        <w:t xml:space="preserve"> 12;</w:t>
      </w:r>
    </w:p>
    <w:p w14:paraId="0C82482E"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7. „</w:t>
      </w:r>
      <w:r w:rsidRPr="001A17BC">
        <w:rPr>
          <w:rFonts w:ascii="Sylfaen" w:hAnsi="Sylfaen" w:cs="Sylfaen"/>
          <w:sz w:val="20"/>
          <w:szCs w:val="20"/>
          <w:lang w:val="ka-GE"/>
        </w:rPr>
        <w:t>საბურთალო</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თბილისის</w:t>
      </w:r>
      <w:r w:rsidRPr="001A17BC">
        <w:rPr>
          <w:sz w:val="20"/>
          <w:szCs w:val="20"/>
          <w:lang w:val="ka-GE"/>
        </w:rPr>
        <w:t xml:space="preserve"> </w:t>
      </w:r>
      <w:r w:rsidRPr="001A17BC">
        <w:rPr>
          <w:rFonts w:ascii="Sylfaen" w:hAnsi="Sylfaen" w:cs="Sylfaen"/>
          <w:sz w:val="20"/>
          <w:szCs w:val="20"/>
          <w:lang w:val="ka-GE"/>
        </w:rPr>
        <w:t>საბურთალოს</w:t>
      </w:r>
      <w:r w:rsidRPr="001A17BC">
        <w:rPr>
          <w:sz w:val="20"/>
          <w:szCs w:val="20"/>
          <w:lang w:val="ka-GE"/>
        </w:rPr>
        <w:t xml:space="preserve"> </w:t>
      </w:r>
      <w:r w:rsidRPr="001A17BC">
        <w:rPr>
          <w:rFonts w:ascii="Sylfaen" w:hAnsi="Sylfaen" w:cs="Sylfaen"/>
          <w:sz w:val="20"/>
          <w:szCs w:val="20"/>
          <w:lang w:val="ka-GE"/>
        </w:rPr>
        <w:t>რაიონი</w:t>
      </w:r>
      <w:r w:rsidRPr="001A17BC">
        <w:rPr>
          <w:sz w:val="20"/>
          <w:szCs w:val="20"/>
          <w:lang w:val="ka-GE"/>
        </w:rPr>
        <w:t xml:space="preserve"> / </w:t>
      </w:r>
      <w:r w:rsidRPr="001A17BC">
        <w:rPr>
          <w:rFonts w:ascii="Sylfaen" w:hAnsi="Sylfaen" w:cs="Sylfaen"/>
          <w:sz w:val="20"/>
          <w:szCs w:val="20"/>
          <w:lang w:val="ka-GE"/>
        </w:rPr>
        <w:t>საბურთალოს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 18;</w:t>
      </w:r>
    </w:p>
    <w:p w14:paraId="7D17B52B"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8. „</w:t>
      </w:r>
      <w:r w:rsidRPr="001A17BC">
        <w:rPr>
          <w:rFonts w:ascii="Sylfaen" w:hAnsi="Sylfaen" w:cs="Sylfaen"/>
          <w:sz w:val="20"/>
          <w:szCs w:val="20"/>
          <w:lang w:val="ka-GE"/>
        </w:rPr>
        <w:t>სანაპირო</w:t>
      </w:r>
      <w:r w:rsidRPr="001A17BC">
        <w:rPr>
          <w:sz w:val="20"/>
          <w:szCs w:val="20"/>
          <w:lang w:val="ka-GE"/>
        </w:rPr>
        <w:t xml:space="preserve"> 1</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თბილისის</w:t>
      </w:r>
      <w:r w:rsidRPr="001A17BC">
        <w:rPr>
          <w:sz w:val="20"/>
          <w:szCs w:val="20"/>
          <w:lang w:val="ka-GE"/>
        </w:rPr>
        <w:t xml:space="preserve"> </w:t>
      </w:r>
      <w:r w:rsidRPr="001A17BC">
        <w:rPr>
          <w:rFonts w:ascii="Sylfaen" w:hAnsi="Sylfaen" w:cs="Sylfaen"/>
          <w:sz w:val="20"/>
          <w:szCs w:val="20"/>
          <w:lang w:val="ka-GE"/>
        </w:rPr>
        <w:t>საბურთალოს</w:t>
      </w:r>
      <w:r w:rsidRPr="001A17BC">
        <w:rPr>
          <w:sz w:val="20"/>
          <w:szCs w:val="20"/>
          <w:lang w:val="ka-GE"/>
        </w:rPr>
        <w:t xml:space="preserve"> </w:t>
      </w:r>
      <w:r w:rsidRPr="001A17BC">
        <w:rPr>
          <w:rFonts w:ascii="Sylfaen" w:hAnsi="Sylfaen" w:cs="Sylfaen"/>
          <w:sz w:val="20"/>
          <w:szCs w:val="20"/>
          <w:lang w:val="ka-GE"/>
        </w:rPr>
        <w:t>რაიონი</w:t>
      </w:r>
      <w:r w:rsidRPr="001A17BC">
        <w:rPr>
          <w:sz w:val="20"/>
          <w:szCs w:val="20"/>
          <w:lang w:val="ka-GE"/>
        </w:rPr>
        <w:t xml:space="preserve"> / </w:t>
      </w:r>
      <w:r w:rsidRPr="001A17BC">
        <w:rPr>
          <w:rFonts w:ascii="Sylfaen" w:hAnsi="Sylfaen" w:cs="Sylfaen"/>
          <w:sz w:val="20"/>
          <w:szCs w:val="20"/>
          <w:lang w:val="ka-GE"/>
        </w:rPr>
        <w:t>მტკვრის</w:t>
      </w:r>
      <w:r w:rsidRPr="001A17BC">
        <w:rPr>
          <w:sz w:val="20"/>
          <w:szCs w:val="20"/>
          <w:lang w:val="ka-GE"/>
        </w:rPr>
        <w:t xml:space="preserve"> </w:t>
      </w:r>
      <w:r w:rsidRPr="001A17BC">
        <w:rPr>
          <w:rFonts w:ascii="Sylfaen" w:hAnsi="Sylfaen" w:cs="Sylfaen"/>
          <w:sz w:val="20"/>
          <w:szCs w:val="20"/>
          <w:lang w:val="ka-GE"/>
        </w:rPr>
        <w:t>მარჯვენა</w:t>
      </w:r>
      <w:r w:rsidRPr="001A17BC">
        <w:rPr>
          <w:sz w:val="20"/>
          <w:szCs w:val="20"/>
          <w:lang w:val="ka-GE"/>
        </w:rPr>
        <w:t xml:space="preserve"> </w:t>
      </w:r>
      <w:r w:rsidRPr="001A17BC">
        <w:rPr>
          <w:rFonts w:ascii="Sylfaen" w:hAnsi="Sylfaen" w:cs="Sylfaen"/>
          <w:sz w:val="20"/>
          <w:szCs w:val="20"/>
          <w:lang w:val="ka-GE"/>
        </w:rPr>
        <w:t>სანაპირო</w:t>
      </w:r>
      <w:r w:rsidRPr="001A17BC">
        <w:rPr>
          <w:sz w:val="20"/>
          <w:szCs w:val="20"/>
          <w:lang w:val="ka-GE"/>
        </w:rPr>
        <w:t xml:space="preserve"> ;</w:t>
      </w:r>
    </w:p>
    <w:p w14:paraId="118E3620"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9. „</w:t>
      </w:r>
      <w:r w:rsidRPr="001A17BC">
        <w:rPr>
          <w:rFonts w:ascii="Sylfaen" w:hAnsi="Sylfaen" w:cs="Sylfaen"/>
          <w:sz w:val="20"/>
          <w:szCs w:val="20"/>
          <w:lang w:val="ka-GE"/>
        </w:rPr>
        <w:t>გულია</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 </w:t>
      </w:r>
      <w:r w:rsidRPr="001A17BC">
        <w:rPr>
          <w:rFonts w:ascii="Sylfaen" w:hAnsi="Sylfaen" w:cs="Sylfaen"/>
          <w:sz w:val="20"/>
          <w:szCs w:val="20"/>
          <w:lang w:val="ka-GE"/>
        </w:rPr>
        <w:t>გულიას</w:t>
      </w:r>
      <w:r w:rsidRPr="001A17BC">
        <w:rPr>
          <w:sz w:val="20"/>
          <w:szCs w:val="20"/>
          <w:lang w:val="ka-GE"/>
        </w:rPr>
        <w:t xml:space="preserve"> 12;</w:t>
      </w:r>
    </w:p>
    <w:p w14:paraId="17BF14B6"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10. „</w:t>
      </w:r>
      <w:r w:rsidRPr="001A17BC">
        <w:rPr>
          <w:rFonts w:ascii="Sylfaen" w:hAnsi="Sylfaen" w:cs="Sylfaen"/>
          <w:sz w:val="20"/>
          <w:szCs w:val="20"/>
          <w:lang w:val="ka-GE"/>
        </w:rPr>
        <w:t>ქავთარაძე</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ვაკე</w:t>
      </w:r>
      <w:r w:rsidRPr="001A17BC">
        <w:rPr>
          <w:sz w:val="20"/>
          <w:szCs w:val="20"/>
          <w:lang w:val="ka-GE"/>
        </w:rPr>
        <w:t>-</w:t>
      </w:r>
      <w:r w:rsidRPr="001A17BC">
        <w:rPr>
          <w:rFonts w:ascii="Sylfaen" w:hAnsi="Sylfaen" w:cs="Sylfaen"/>
          <w:sz w:val="20"/>
          <w:szCs w:val="20"/>
          <w:lang w:val="ka-GE"/>
        </w:rPr>
        <w:t>საბურთალო</w:t>
      </w:r>
      <w:r w:rsidRPr="001A17BC">
        <w:rPr>
          <w:sz w:val="20"/>
          <w:szCs w:val="20"/>
          <w:lang w:val="ka-GE"/>
        </w:rPr>
        <w:t xml:space="preserve"> / </w:t>
      </w:r>
      <w:r w:rsidRPr="001A17BC">
        <w:rPr>
          <w:rFonts w:ascii="Sylfaen" w:hAnsi="Sylfaen" w:cs="Sylfaen"/>
          <w:sz w:val="20"/>
          <w:szCs w:val="20"/>
          <w:lang w:val="ka-GE"/>
        </w:rPr>
        <w:t>ქავთარაძის</w:t>
      </w:r>
      <w:r w:rsidRPr="001A17BC">
        <w:rPr>
          <w:sz w:val="20"/>
          <w:szCs w:val="20"/>
          <w:lang w:val="ka-GE"/>
        </w:rPr>
        <w:t xml:space="preserve"> 19</w:t>
      </w:r>
    </w:p>
    <w:p w14:paraId="0CF64489" w14:textId="77777777" w:rsidR="001A17BC" w:rsidRPr="001A17BC" w:rsidRDefault="001A17BC" w:rsidP="001A17BC">
      <w:pPr>
        <w:spacing w:after="160" w:line="240" w:lineRule="auto"/>
        <w:ind w:left="90"/>
        <w:jc w:val="both"/>
        <w:rPr>
          <w:b/>
          <w:sz w:val="20"/>
          <w:szCs w:val="20"/>
          <w:lang w:val="ka-GE"/>
        </w:rPr>
      </w:pPr>
      <w:r w:rsidRPr="001A17BC">
        <w:rPr>
          <w:rFonts w:ascii="Sylfaen" w:hAnsi="Sylfaen" w:cs="Sylfaen"/>
          <w:b/>
          <w:sz w:val="20"/>
          <w:szCs w:val="20"/>
          <w:lang w:val="ka-GE"/>
        </w:rPr>
        <w:t>ქ</w:t>
      </w:r>
      <w:r w:rsidRPr="001A17BC">
        <w:rPr>
          <w:b/>
          <w:sz w:val="20"/>
          <w:szCs w:val="20"/>
          <w:lang w:val="ka-GE"/>
        </w:rPr>
        <w:t>.</w:t>
      </w:r>
      <w:r w:rsidRPr="001A17BC">
        <w:rPr>
          <w:rFonts w:ascii="Sylfaen" w:hAnsi="Sylfaen" w:cs="Sylfaen"/>
          <w:b/>
          <w:sz w:val="20"/>
          <w:szCs w:val="20"/>
          <w:lang w:val="ka-GE"/>
        </w:rPr>
        <w:t>თბილისი</w:t>
      </w:r>
      <w:r w:rsidRPr="001A17BC">
        <w:rPr>
          <w:b/>
          <w:sz w:val="20"/>
          <w:szCs w:val="20"/>
          <w:lang w:val="ka-GE"/>
        </w:rPr>
        <w:t xml:space="preserve">, </w:t>
      </w:r>
      <w:r w:rsidRPr="001A17BC">
        <w:rPr>
          <w:rFonts w:ascii="Sylfaen" w:hAnsi="Sylfaen" w:cs="Sylfaen"/>
          <w:b/>
          <w:sz w:val="20"/>
          <w:szCs w:val="20"/>
          <w:lang w:val="ka-GE"/>
        </w:rPr>
        <w:t>მტკვრის</w:t>
      </w:r>
      <w:r w:rsidRPr="001A17BC">
        <w:rPr>
          <w:b/>
          <w:sz w:val="20"/>
          <w:szCs w:val="20"/>
          <w:lang w:val="ka-GE"/>
        </w:rPr>
        <w:t xml:space="preserve"> </w:t>
      </w:r>
      <w:r w:rsidRPr="001A17BC">
        <w:rPr>
          <w:rFonts w:ascii="Sylfaen" w:hAnsi="Sylfaen" w:cs="Sylfaen"/>
          <w:b/>
          <w:sz w:val="20"/>
          <w:szCs w:val="20"/>
          <w:lang w:val="ka-GE"/>
        </w:rPr>
        <w:t>მარცხენა</w:t>
      </w:r>
      <w:r w:rsidRPr="001A17BC">
        <w:rPr>
          <w:b/>
          <w:sz w:val="20"/>
          <w:szCs w:val="20"/>
          <w:lang w:val="ka-GE"/>
        </w:rPr>
        <w:t xml:space="preserve"> </w:t>
      </w:r>
      <w:r w:rsidRPr="001A17BC">
        <w:rPr>
          <w:rFonts w:ascii="Sylfaen" w:hAnsi="Sylfaen" w:cs="Sylfaen"/>
          <w:b/>
          <w:sz w:val="20"/>
          <w:szCs w:val="20"/>
          <w:lang w:val="ka-GE"/>
        </w:rPr>
        <w:t>სანაპირო</w:t>
      </w:r>
      <w:r w:rsidRPr="001A17BC">
        <w:rPr>
          <w:b/>
          <w:sz w:val="20"/>
          <w:szCs w:val="20"/>
          <w:lang w:val="ka-GE"/>
        </w:rPr>
        <w:t xml:space="preserve"> :</w:t>
      </w:r>
    </w:p>
    <w:p w14:paraId="21F24D99"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11. „</w:t>
      </w:r>
      <w:r w:rsidRPr="001A17BC">
        <w:rPr>
          <w:rFonts w:ascii="Sylfaen" w:hAnsi="Sylfaen" w:cs="Sylfaen"/>
          <w:sz w:val="20"/>
          <w:szCs w:val="20"/>
          <w:lang w:val="ka-GE"/>
        </w:rPr>
        <w:t>ლილო</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ისანი</w:t>
      </w:r>
      <w:r w:rsidRPr="001A17BC">
        <w:rPr>
          <w:sz w:val="20"/>
          <w:szCs w:val="20"/>
          <w:lang w:val="ka-GE"/>
        </w:rPr>
        <w:t>-</w:t>
      </w:r>
      <w:r w:rsidRPr="001A17BC">
        <w:rPr>
          <w:rFonts w:ascii="Sylfaen" w:hAnsi="Sylfaen" w:cs="Sylfaen"/>
          <w:sz w:val="20"/>
          <w:szCs w:val="20"/>
          <w:lang w:val="ka-GE"/>
        </w:rPr>
        <w:t>სამგორი</w:t>
      </w:r>
      <w:r w:rsidRPr="001A17BC">
        <w:rPr>
          <w:sz w:val="20"/>
          <w:szCs w:val="20"/>
          <w:lang w:val="ka-GE"/>
        </w:rPr>
        <w:t xml:space="preserve"> / </w:t>
      </w:r>
      <w:r w:rsidRPr="001A17BC">
        <w:rPr>
          <w:rFonts w:ascii="Sylfaen" w:hAnsi="Sylfaen" w:cs="Sylfaen"/>
          <w:sz w:val="20"/>
          <w:szCs w:val="20"/>
          <w:lang w:val="ka-GE"/>
        </w:rPr>
        <w:t>კახეთის</w:t>
      </w:r>
      <w:r w:rsidRPr="001A17BC">
        <w:rPr>
          <w:sz w:val="20"/>
          <w:szCs w:val="20"/>
          <w:lang w:val="ka-GE"/>
        </w:rPr>
        <w:t xml:space="preserve"> </w:t>
      </w:r>
      <w:r w:rsidRPr="001A17BC">
        <w:rPr>
          <w:rFonts w:ascii="Sylfaen" w:hAnsi="Sylfaen" w:cs="Sylfaen"/>
          <w:sz w:val="20"/>
          <w:szCs w:val="20"/>
          <w:lang w:val="ka-GE"/>
        </w:rPr>
        <w:t>გზატკეცილი</w:t>
      </w:r>
    </w:p>
    <w:p w14:paraId="6797B88D"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12. „</w:t>
      </w:r>
      <w:r w:rsidRPr="001A17BC">
        <w:rPr>
          <w:rFonts w:ascii="Sylfaen" w:hAnsi="Sylfaen" w:cs="Sylfaen"/>
          <w:sz w:val="20"/>
          <w:szCs w:val="20"/>
          <w:lang w:val="ka-GE"/>
        </w:rPr>
        <w:t>აეროპორტი</w:t>
      </w:r>
      <w:r w:rsidRPr="001A17BC">
        <w:rPr>
          <w:sz w:val="20"/>
          <w:szCs w:val="20"/>
          <w:lang w:val="ka-GE"/>
        </w:rPr>
        <w:t xml:space="preserve"> 1</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ისანი</w:t>
      </w:r>
      <w:r w:rsidRPr="001A17BC">
        <w:rPr>
          <w:sz w:val="20"/>
          <w:szCs w:val="20"/>
          <w:lang w:val="ka-GE"/>
        </w:rPr>
        <w:t>-</w:t>
      </w:r>
      <w:r w:rsidRPr="001A17BC">
        <w:rPr>
          <w:rFonts w:ascii="Sylfaen" w:hAnsi="Sylfaen" w:cs="Sylfaen"/>
          <w:sz w:val="20"/>
          <w:szCs w:val="20"/>
          <w:lang w:val="ka-GE"/>
        </w:rPr>
        <w:t>სამგორი</w:t>
      </w:r>
      <w:r w:rsidRPr="001A17BC">
        <w:rPr>
          <w:sz w:val="20"/>
          <w:szCs w:val="20"/>
          <w:lang w:val="ka-GE"/>
        </w:rPr>
        <w:t xml:space="preserve"> / </w:t>
      </w:r>
      <w:r w:rsidRPr="001A17BC">
        <w:rPr>
          <w:rFonts w:ascii="Sylfaen" w:hAnsi="Sylfaen" w:cs="Sylfaen"/>
          <w:sz w:val="20"/>
          <w:szCs w:val="20"/>
          <w:lang w:val="ka-GE"/>
        </w:rPr>
        <w:t>კახეთის</w:t>
      </w:r>
      <w:r w:rsidRPr="001A17BC">
        <w:rPr>
          <w:sz w:val="20"/>
          <w:szCs w:val="20"/>
          <w:lang w:val="ka-GE"/>
        </w:rPr>
        <w:t xml:space="preserve"> </w:t>
      </w:r>
      <w:r w:rsidRPr="001A17BC">
        <w:rPr>
          <w:rFonts w:ascii="Sylfaen" w:hAnsi="Sylfaen" w:cs="Sylfaen"/>
          <w:sz w:val="20"/>
          <w:szCs w:val="20"/>
          <w:lang w:val="ka-GE"/>
        </w:rPr>
        <w:t>გზატკეცილი</w:t>
      </w:r>
      <w:r w:rsidRPr="001A17BC">
        <w:rPr>
          <w:sz w:val="20"/>
          <w:szCs w:val="20"/>
          <w:lang w:val="ka-GE"/>
        </w:rPr>
        <w:t xml:space="preserve"> #44762 </w:t>
      </w:r>
      <w:r w:rsidRPr="001A17BC">
        <w:rPr>
          <w:rFonts w:ascii="Sylfaen" w:hAnsi="Sylfaen" w:cs="Sylfaen"/>
          <w:sz w:val="20"/>
          <w:szCs w:val="20"/>
          <w:lang w:val="ka-GE"/>
        </w:rPr>
        <w:t>ს</w:t>
      </w:r>
      <w:r w:rsidRPr="001A17BC">
        <w:rPr>
          <w:sz w:val="20"/>
          <w:szCs w:val="20"/>
          <w:lang w:val="ka-GE"/>
        </w:rPr>
        <w:t>/</w:t>
      </w:r>
      <w:r w:rsidRPr="001A17BC">
        <w:rPr>
          <w:rFonts w:ascii="Sylfaen" w:hAnsi="Sylfaen" w:cs="Sylfaen"/>
          <w:sz w:val="20"/>
          <w:szCs w:val="20"/>
          <w:lang w:val="ka-GE"/>
        </w:rPr>
        <w:t>ნ</w:t>
      </w:r>
      <w:r w:rsidRPr="001A17BC">
        <w:rPr>
          <w:sz w:val="20"/>
          <w:szCs w:val="20"/>
          <w:lang w:val="ka-GE"/>
        </w:rPr>
        <w:t>;</w:t>
      </w:r>
    </w:p>
    <w:p w14:paraId="26BCEF27" w14:textId="2750B448" w:rsidR="001A17BC" w:rsidRPr="001A17BC" w:rsidRDefault="001A17BC" w:rsidP="001A17BC">
      <w:pPr>
        <w:spacing w:after="160" w:line="240" w:lineRule="auto"/>
        <w:ind w:left="90"/>
        <w:jc w:val="both"/>
        <w:rPr>
          <w:sz w:val="20"/>
          <w:szCs w:val="20"/>
          <w:lang w:val="ka-GE"/>
        </w:rPr>
      </w:pPr>
      <w:r w:rsidRPr="001A17BC">
        <w:rPr>
          <w:sz w:val="20"/>
          <w:szCs w:val="20"/>
          <w:lang w:val="ka-GE"/>
        </w:rPr>
        <w:t>13. „</w:t>
      </w:r>
      <w:r w:rsidRPr="001A17BC">
        <w:rPr>
          <w:rFonts w:ascii="Sylfaen" w:hAnsi="Sylfaen" w:cs="Sylfaen"/>
          <w:sz w:val="20"/>
          <w:szCs w:val="20"/>
          <w:lang w:val="ka-GE"/>
        </w:rPr>
        <w:t>აეროპორტი</w:t>
      </w:r>
      <w:r w:rsidRPr="001A17BC">
        <w:rPr>
          <w:sz w:val="20"/>
          <w:szCs w:val="20"/>
          <w:lang w:val="ka-GE"/>
        </w:rPr>
        <w:t xml:space="preserve"> 2</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ისანი</w:t>
      </w:r>
      <w:r w:rsidRPr="001A17BC">
        <w:rPr>
          <w:sz w:val="20"/>
          <w:szCs w:val="20"/>
          <w:lang w:val="ka-GE"/>
        </w:rPr>
        <w:t>-</w:t>
      </w:r>
      <w:r w:rsidRPr="001A17BC">
        <w:rPr>
          <w:rFonts w:ascii="Sylfaen" w:hAnsi="Sylfaen" w:cs="Sylfaen"/>
          <w:sz w:val="20"/>
          <w:szCs w:val="20"/>
          <w:lang w:val="ka-GE"/>
        </w:rPr>
        <w:t>სამგორი</w:t>
      </w:r>
      <w:r w:rsidRPr="001A17BC">
        <w:rPr>
          <w:sz w:val="20"/>
          <w:szCs w:val="20"/>
          <w:lang w:val="ka-GE"/>
        </w:rPr>
        <w:t xml:space="preserve"> / </w:t>
      </w:r>
      <w:r w:rsidRPr="001A17BC">
        <w:rPr>
          <w:rFonts w:ascii="Sylfaen" w:hAnsi="Sylfaen" w:cs="Sylfaen"/>
          <w:sz w:val="20"/>
          <w:szCs w:val="20"/>
          <w:lang w:val="ka-GE"/>
        </w:rPr>
        <w:t>სავაჭრო</w:t>
      </w:r>
      <w:r w:rsidRPr="001A17BC">
        <w:rPr>
          <w:sz w:val="20"/>
          <w:szCs w:val="20"/>
          <w:lang w:val="ka-GE"/>
        </w:rPr>
        <w:t xml:space="preserve"> </w:t>
      </w:r>
      <w:r w:rsidRPr="001A17BC">
        <w:rPr>
          <w:rFonts w:ascii="Sylfaen" w:hAnsi="Sylfaen" w:cs="Sylfaen"/>
          <w:sz w:val="20"/>
          <w:szCs w:val="20"/>
          <w:lang w:val="ka-GE"/>
        </w:rPr>
        <w:t>საბითუმო</w:t>
      </w:r>
      <w:r w:rsidRPr="001A17BC">
        <w:rPr>
          <w:sz w:val="20"/>
          <w:szCs w:val="20"/>
          <w:lang w:val="ka-GE"/>
        </w:rPr>
        <w:t xml:space="preserve"> </w:t>
      </w:r>
      <w:r w:rsidRPr="001A17BC">
        <w:rPr>
          <w:rFonts w:ascii="Sylfaen" w:hAnsi="Sylfaen" w:cs="Sylfaen"/>
          <w:sz w:val="20"/>
          <w:szCs w:val="20"/>
          <w:lang w:val="ka-GE"/>
        </w:rPr>
        <w:t>ბაზა</w:t>
      </w:r>
      <w:r w:rsidRPr="001A17BC">
        <w:rPr>
          <w:sz w:val="20"/>
          <w:szCs w:val="20"/>
          <w:lang w:val="ka-GE"/>
        </w:rPr>
        <w:t xml:space="preserve"> </w:t>
      </w:r>
      <w:r w:rsidRPr="001A17BC">
        <w:rPr>
          <w:rFonts w:ascii="Sylfaen" w:hAnsi="Sylfaen" w:cs="Sylfaen"/>
          <w:sz w:val="20"/>
          <w:szCs w:val="20"/>
          <w:lang w:val="ka-GE"/>
        </w:rPr>
        <w:t>ცეკავშირის</w:t>
      </w:r>
      <w:r>
        <w:rPr>
          <w:rFonts w:ascii="Sylfaen" w:hAnsi="Sylfaen" w:cs="Sylfaen"/>
          <w:sz w:val="20"/>
          <w:szCs w:val="20"/>
        </w:rPr>
        <w:t xml:space="preserve"> </w:t>
      </w:r>
      <w:r w:rsidRPr="001A17BC">
        <w:rPr>
          <w:rFonts w:ascii="Sylfaen" w:hAnsi="Sylfaen" w:cs="Sylfaen"/>
          <w:sz w:val="20"/>
          <w:szCs w:val="20"/>
          <w:lang w:val="ka-GE"/>
        </w:rPr>
        <w:t>მიმდ</w:t>
      </w:r>
      <w:r w:rsidRPr="001A17BC">
        <w:rPr>
          <w:sz w:val="20"/>
          <w:szCs w:val="20"/>
          <w:lang w:val="ka-GE"/>
        </w:rPr>
        <w:t>.</w:t>
      </w:r>
      <w:r w:rsidRPr="001A17BC">
        <w:rPr>
          <w:rFonts w:ascii="Sylfaen" w:hAnsi="Sylfaen" w:cs="Sylfaen"/>
          <w:sz w:val="20"/>
          <w:szCs w:val="20"/>
          <w:lang w:val="ka-GE"/>
        </w:rPr>
        <w:t>ტერ</w:t>
      </w:r>
      <w:r w:rsidRPr="001A17BC">
        <w:rPr>
          <w:sz w:val="20"/>
          <w:szCs w:val="20"/>
          <w:lang w:val="ka-GE"/>
        </w:rPr>
        <w:t>;</w:t>
      </w:r>
    </w:p>
    <w:p w14:paraId="6D2B851F" w14:textId="5389185A" w:rsidR="001A17BC" w:rsidRPr="001A17BC" w:rsidRDefault="001A17BC" w:rsidP="001A17BC">
      <w:pPr>
        <w:spacing w:after="160" w:line="240" w:lineRule="auto"/>
        <w:ind w:left="90"/>
        <w:jc w:val="both"/>
        <w:rPr>
          <w:sz w:val="20"/>
          <w:szCs w:val="20"/>
          <w:lang w:val="ka-GE"/>
        </w:rPr>
      </w:pPr>
      <w:r w:rsidRPr="001A17BC">
        <w:rPr>
          <w:sz w:val="20"/>
          <w:szCs w:val="20"/>
          <w:lang w:val="ka-GE"/>
        </w:rPr>
        <w:t>14. „</w:t>
      </w:r>
      <w:r w:rsidRPr="001A17BC">
        <w:rPr>
          <w:rFonts w:ascii="Sylfaen" w:hAnsi="Sylfaen" w:cs="Sylfaen"/>
          <w:sz w:val="20"/>
          <w:szCs w:val="20"/>
          <w:lang w:val="ka-GE"/>
        </w:rPr>
        <w:t>დიდუბე</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დიდუბე</w:t>
      </w:r>
      <w:r w:rsidRPr="001A17BC">
        <w:rPr>
          <w:sz w:val="20"/>
          <w:szCs w:val="20"/>
          <w:lang w:val="ka-GE"/>
        </w:rPr>
        <w:t>-</w:t>
      </w:r>
      <w:r w:rsidRPr="001A17BC">
        <w:rPr>
          <w:rFonts w:ascii="Sylfaen" w:hAnsi="Sylfaen" w:cs="Sylfaen"/>
          <w:sz w:val="20"/>
          <w:szCs w:val="20"/>
          <w:lang w:val="ka-GE"/>
        </w:rPr>
        <w:t>ჩუღურეთი</w:t>
      </w:r>
      <w:r w:rsidRPr="001A17BC">
        <w:rPr>
          <w:sz w:val="20"/>
          <w:szCs w:val="20"/>
          <w:lang w:val="ka-GE"/>
        </w:rPr>
        <w:t xml:space="preserve"> / </w:t>
      </w:r>
      <w:r w:rsidRPr="001A17BC">
        <w:rPr>
          <w:rFonts w:ascii="Sylfaen" w:hAnsi="Sylfaen" w:cs="Sylfaen"/>
          <w:sz w:val="20"/>
          <w:szCs w:val="20"/>
          <w:lang w:val="ka-GE"/>
        </w:rPr>
        <w:t>მტკვრის</w:t>
      </w:r>
      <w:r w:rsidRPr="001A17BC">
        <w:rPr>
          <w:sz w:val="20"/>
          <w:szCs w:val="20"/>
          <w:lang w:val="ka-GE"/>
        </w:rPr>
        <w:t xml:space="preserve"> </w:t>
      </w:r>
      <w:r w:rsidRPr="001A17BC">
        <w:rPr>
          <w:rFonts w:ascii="Sylfaen" w:hAnsi="Sylfaen" w:cs="Sylfaen"/>
          <w:sz w:val="20"/>
          <w:szCs w:val="20"/>
          <w:lang w:val="ka-GE"/>
        </w:rPr>
        <w:t>მარცხენა</w:t>
      </w:r>
      <w:r w:rsidRPr="001A17BC">
        <w:rPr>
          <w:sz w:val="20"/>
          <w:szCs w:val="20"/>
          <w:lang w:val="ka-GE"/>
        </w:rPr>
        <w:t xml:space="preserve"> </w:t>
      </w:r>
      <w:r w:rsidRPr="001A17BC">
        <w:rPr>
          <w:rFonts w:ascii="Sylfaen" w:hAnsi="Sylfaen" w:cs="Sylfaen"/>
          <w:sz w:val="20"/>
          <w:szCs w:val="20"/>
          <w:lang w:val="ka-GE"/>
        </w:rPr>
        <w:t>სანაპირო</w:t>
      </w:r>
      <w:r w:rsidRPr="001A17BC">
        <w:rPr>
          <w:sz w:val="20"/>
          <w:szCs w:val="20"/>
          <w:lang w:val="ka-GE"/>
        </w:rPr>
        <w:t xml:space="preserve"> </w:t>
      </w:r>
      <w:r w:rsidRPr="001A17BC">
        <w:rPr>
          <w:rFonts w:ascii="Sylfaen" w:hAnsi="Sylfaen" w:cs="Sylfaen"/>
          <w:sz w:val="20"/>
          <w:szCs w:val="20"/>
          <w:lang w:val="ka-GE"/>
        </w:rPr>
        <w:t>გუდაუთის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w:t>
      </w:r>
      <w:r>
        <w:rPr>
          <w:sz w:val="20"/>
          <w:szCs w:val="20"/>
        </w:rPr>
        <w:t xml:space="preserve"> </w:t>
      </w:r>
      <w:r w:rsidRPr="001A17BC">
        <w:rPr>
          <w:rFonts w:ascii="Sylfaen" w:hAnsi="Sylfaen" w:cs="Sylfaen"/>
          <w:sz w:val="20"/>
          <w:szCs w:val="20"/>
          <w:lang w:val="ka-GE"/>
        </w:rPr>
        <w:t>კვეთაზე</w:t>
      </w:r>
      <w:r w:rsidRPr="001A17BC">
        <w:rPr>
          <w:sz w:val="20"/>
          <w:szCs w:val="20"/>
          <w:lang w:val="ka-GE"/>
        </w:rPr>
        <w:t>;</w:t>
      </w:r>
    </w:p>
    <w:p w14:paraId="399EF7D0"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15. ,,</w:t>
      </w:r>
      <w:r w:rsidRPr="001A17BC">
        <w:rPr>
          <w:rFonts w:ascii="Sylfaen" w:hAnsi="Sylfaen" w:cs="Sylfaen"/>
          <w:sz w:val="20"/>
          <w:szCs w:val="20"/>
          <w:lang w:val="ka-GE"/>
        </w:rPr>
        <w:t>ალიგატორი</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ისანი</w:t>
      </w:r>
      <w:r w:rsidRPr="001A17BC">
        <w:rPr>
          <w:sz w:val="20"/>
          <w:szCs w:val="20"/>
          <w:lang w:val="ka-GE"/>
        </w:rPr>
        <w:t>-</w:t>
      </w:r>
      <w:r w:rsidRPr="001A17BC">
        <w:rPr>
          <w:rFonts w:ascii="Sylfaen" w:hAnsi="Sylfaen" w:cs="Sylfaen"/>
          <w:sz w:val="20"/>
          <w:szCs w:val="20"/>
          <w:lang w:val="ka-GE"/>
        </w:rPr>
        <w:t>სამგორი</w:t>
      </w:r>
      <w:r w:rsidRPr="001A17BC">
        <w:rPr>
          <w:sz w:val="20"/>
          <w:szCs w:val="20"/>
          <w:lang w:val="ka-GE"/>
        </w:rPr>
        <w:t xml:space="preserve"> / </w:t>
      </w:r>
      <w:r w:rsidRPr="001A17BC">
        <w:rPr>
          <w:rFonts w:ascii="Sylfaen" w:hAnsi="Sylfaen" w:cs="Sylfaen"/>
          <w:sz w:val="20"/>
          <w:szCs w:val="20"/>
          <w:lang w:val="ka-GE"/>
        </w:rPr>
        <w:t>რიტუალების</w:t>
      </w:r>
      <w:r w:rsidRPr="001A17BC">
        <w:rPr>
          <w:sz w:val="20"/>
          <w:szCs w:val="20"/>
          <w:lang w:val="ka-GE"/>
        </w:rPr>
        <w:t xml:space="preserve"> </w:t>
      </w:r>
      <w:r w:rsidRPr="001A17BC">
        <w:rPr>
          <w:rFonts w:ascii="Sylfaen" w:hAnsi="Sylfaen" w:cs="Sylfaen"/>
          <w:sz w:val="20"/>
          <w:szCs w:val="20"/>
          <w:lang w:val="ka-GE"/>
        </w:rPr>
        <w:t>სასახლის</w:t>
      </w:r>
      <w:r w:rsidRPr="001A17BC">
        <w:rPr>
          <w:sz w:val="20"/>
          <w:szCs w:val="20"/>
          <w:lang w:val="ka-GE"/>
        </w:rPr>
        <w:t xml:space="preserve"> </w:t>
      </w:r>
      <w:r w:rsidRPr="001A17BC">
        <w:rPr>
          <w:rFonts w:ascii="Sylfaen" w:hAnsi="Sylfaen" w:cs="Sylfaen"/>
          <w:sz w:val="20"/>
          <w:szCs w:val="20"/>
          <w:lang w:val="ka-GE"/>
        </w:rPr>
        <w:t>მიმდ</w:t>
      </w:r>
      <w:r w:rsidRPr="001A17BC">
        <w:rPr>
          <w:sz w:val="20"/>
          <w:szCs w:val="20"/>
          <w:lang w:val="ka-GE"/>
        </w:rPr>
        <w:t>.;</w:t>
      </w:r>
    </w:p>
    <w:p w14:paraId="2295C2A7"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16. „</w:t>
      </w:r>
      <w:r w:rsidRPr="001A17BC">
        <w:rPr>
          <w:rFonts w:ascii="Sylfaen" w:hAnsi="Sylfaen" w:cs="Sylfaen"/>
          <w:sz w:val="20"/>
          <w:szCs w:val="20"/>
          <w:lang w:val="ka-GE"/>
        </w:rPr>
        <w:t>გურამიშვილი</w:t>
      </w:r>
      <w:r w:rsidRPr="001A17BC">
        <w:rPr>
          <w:sz w:val="20"/>
          <w:szCs w:val="20"/>
          <w:lang w:val="ka-GE"/>
        </w:rPr>
        <w:t xml:space="preserve"> 1</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გლდანი</w:t>
      </w:r>
      <w:r w:rsidRPr="001A17BC">
        <w:rPr>
          <w:sz w:val="20"/>
          <w:szCs w:val="20"/>
          <w:lang w:val="ka-GE"/>
        </w:rPr>
        <w:t>-</w:t>
      </w:r>
      <w:r w:rsidRPr="001A17BC">
        <w:rPr>
          <w:rFonts w:ascii="Sylfaen" w:hAnsi="Sylfaen" w:cs="Sylfaen"/>
          <w:sz w:val="20"/>
          <w:szCs w:val="20"/>
          <w:lang w:val="ka-GE"/>
        </w:rPr>
        <w:t>ნაძალადევი</w:t>
      </w:r>
      <w:r w:rsidRPr="001A17BC">
        <w:rPr>
          <w:sz w:val="20"/>
          <w:szCs w:val="20"/>
          <w:lang w:val="ka-GE"/>
        </w:rPr>
        <w:t xml:space="preserve"> / </w:t>
      </w:r>
      <w:r w:rsidRPr="001A17BC">
        <w:rPr>
          <w:rFonts w:ascii="Sylfaen" w:hAnsi="Sylfaen" w:cs="Sylfaen"/>
          <w:sz w:val="20"/>
          <w:szCs w:val="20"/>
          <w:lang w:val="ka-GE"/>
        </w:rPr>
        <w:t>გურამიშვილის</w:t>
      </w:r>
      <w:r w:rsidRPr="001A17BC">
        <w:rPr>
          <w:sz w:val="20"/>
          <w:szCs w:val="20"/>
          <w:lang w:val="ka-GE"/>
        </w:rPr>
        <w:t xml:space="preserve"> </w:t>
      </w:r>
      <w:r w:rsidRPr="001A17BC">
        <w:rPr>
          <w:rFonts w:ascii="Sylfaen" w:hAnsi="Sylfaen" w:cs="Sylfaen"/>
          <w:sz w:val="20"/>
          <w:szCs w:val="20"/>
          <w:lang w:val="ka-GE"/>
        </w:rPr>
        <w:t>გამზ</w:t>
      </w:r>
      <w:r w:rsidRPr="001A17BC">
        <w:rPr>
          <w:sz w:val="20"/>
          <w:szCs w:val="20"/>
          <w:lang w:val="ka-GE"/>
        </w:rPr>
        <w:t>. 84;</w:t>
      </w:r>
    </w:p>
    <w:p w14:paraId="088E1178" w14:textId="4D7805EB" w:rsidR="001A17BC" w:rsidRPr="001A17BC" w:rsidRDefault="001A17BC" w:rsidP="001A17BC">
      <w:pPr>
        <w:spacing w:after="160" w:line="240" w:lineRule="auto"/>
        <w:ind w:left="90"/>
        <w:jc w:val="both"/>
        <w:rPr>
          <w:sz w:val="20"/>
          <w:szCs w:val="20"/>
          <w:lang w:val="ka-GE"/>
        </w:rPr>
      </w:pPr>
      <w:r w:rsidRPr="001A17BC">
        <w:rPr>
          <w:sz w:val="20"/>
          <w:szCs w:val="20"/>
          <w:lang w:val="ka-GE"/>
        </w:rPr>
        <w:t>17. „</w:t>
      </w:r>
      <w:r w:rsidRPr="001A17BC">
        <w:rPr>
          <w:rFonts w:ascii="Sylfaen" w:hAnsi="Sylfaen" w:cs="Sylfaen"/>
          <w:sz w:val="20"/>
          <w:szCs w:val="20"/>
          <w:lang w:val="ka-GE"/>
        </w:rPr>
        <w:t>გურამიშვილი</w:t>
      </w:r>
      <w:r w:rsidRPr="001A17BC">
        <w:rPr>
          <w:sz w:val="20"/>
          <w:szCs w:val="20"/>
          <w:lang w:val="ka-GE"/>
        </w:rPr>
        <w:t xml:space="preserve"> 2</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გლდანი</w:t>
      </w:r>
      <w:r w:rsidRPr="001A17BC">
        <w:rPr>
          <w:sz w:val="20"/>
          <w:szCs w:val="20"/>
          <w:lang w:val="ka-GE"/>
        </w:rPr>
        <w:t>-</w:t>
      </w:r>
      <w:r w:rsidRPr="001A17BC">
        <w:rPr>
          <w:rFonts w:ascii="Sylfaen" w:hAnsi="Sylfaen" w:cs="Sylfaen"/>
          <w:sz w:val="20"/>
          <w:szCs w:val="20"/>
          <w:lang w:val="ka-GE"/>
        </w:rPr>
        <w:t>ნაძალადევი</w:t>
      </w:r>
      <w:r w:rsidRPr="001A17BC">
        <w:rPr>
          <w:sz w:val="20"/>
          <w:szCs w:val="20"/>
          <w:lang w:val="ka-GE"/>
        </w:rPr>
        <w:t xml:space="preserve"> / </w:t>
      </w:r>
      <w:r w:rsidRPr="001A17BC">
        <w:rPr>
          <w:rFonts w:ascii="Sylfaen" w:hAnsi="Sylfaen" w:cs="Sylfaen"/>
          <w:sz w:val="20"/>
          <w:szCs w:val="20"/>
          <w:lang w:val="ka-GE"/>
        </w:rPr>
        <w:t>გურამიშვილის</w:t>
      </w:r>
      <w:r w:rsidRPr="001A17BC">
        <w:rPr>
          <w:sz w:val="20"/>
          <w:szCs w:val="20"/>
          <w:lang w:val="ka-GE"/>
        </w:rPr>
        <w:t xml:space="preserve"> </w:t>
      </w:r>
      <w:r w:rsidRPr="001A17BC">
        <w:rPr>
          <w:rFonts w:ascii="Sylfaen" w:hAnsi="Sylfaen" w:cs="Sylfaen"/>
          <w:sz w:val="20"/>
          <w:szCs w:val="20"/>
          <w:lang w:val="ka-GE"/>
        </w:rPr>
        <w:t>გამზ</w:t>
      </w:r>
      <w:r w:rsidRPr="001A17BC">
        <w:rPr>
          <w:sz w:val="20"/>
          <w:szCs w:val="20"/>
          <w:lang w:val="ka-GE"/>
        </w:rPr>
        <w:t>.N15(01.12.09.021/114);</w:t>
      </w:r>
    </w:p>
    <w:p w14:paraId="4D40DBB2"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18. „</w:t>
      </w:r>
      <w:r w:rsidRPr="001A17BC">
        <w:rPr>
          <w:rFonts w:ascii="Sylfaen" w:hAnsi="Sylfaen" w:cs="Sylfaen"/>
          <w:sz w:val="20"/>
          <w:szCs w:val="20"/>
          <w:lang w:val="ka-GE"/>
        </w:rPr>
        <w:t>თბილისის</w:t>
      </w:r>
      <w:r w:rsidRPr="001A17BC">
        <w:rPr>
          <w:sz w:val="20"/>
          <w:szCs w:val="20"/>
          <w:lang w:val="ka-GE"/>
        </w:rPr>
        <w:t xml:space="preserve"> </w:t>
      </w:r>
      <w:r w:rsidRPr="001A17BC">
        <w:rPr>
          <w:rFonts w:ascii="Sylfaen" w:hAnsi="Sylfaen" w:cs="Sylfaen"/>
          <w:sz w:val="20"/>
          <w:szCs w:val="20"/>
          <w:lang w:val="ka-GE"/>
        </w:rPr>
        <w:t>ზღვა</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გლდანი</w:t>
      </w:r>
      <w:r w:rsidRPr="001A17BC">
        <w:rPr>
          <w:sz w:val="20"/>
          <w:szCs w:val="20"/>
          <w:lang w:val="ka-GE"/>
        </w:rPr>
        <w:t>-</w:t>
      </w:r>
      <w:r w:rsidRPr="001A17BC">
        <w:rPr>
          <w:rFonts w:ascii="Sylfaen" w:hAnsi="Sylfaen" w:cs="Sylfaen"/>
          <w:sz w:val="20"/>
          <w:szCs w:val="20"/>
          <w:lang w:val="ka-GE"/>
        </w:rPr>
        <w:t>ნაძალადევი</w:t>
      </w:r>
      <w:r w:rsidRPr="001A17BC">
        <w:rPr>
          <w:sz w:val="20"/>
          <w:szCs w:val="20"/>
          <w:lang w:val="ka-GE"/>
        </w:rPr>
        <w:t xml:space="preserve"> / </w:t>
      </w:r>
      <w:r w:rsidRPr="001A17BC">
        <w:rPr>
          <w:rFonts w:ascii="Sylfaen" w:hAnsi="Sylfaen" w:cs="Sylfaen"/>
          <w:sz w:val="20"/>
          <w:szCs w:val="20"/>
          <w:lang w:val="ka-GE"/>
        </w:rPr>
        <w:t>თბილისის</w:t>
      </w:r>
      <w:r w:rsidRPr="001A17BC">
        <w:rPr>
          <w:sz w:val="20"/>
          <w:szCs w:val="20"/>
          <w:lang w:val="ka-GE"/>
        </w:rPr>
        <w:t xml:space="preserve"> </w:t>
      </w:r>
      <w:r w:rsidRPr="001A17BC">
        <w:rPr>
          <w:rFonts w:ascii="Sylfaen" w:hAnsi="Sylfaen" w:cs="Sylfaen"/>
          <w:sz w:val="20"/>
          <w:szCs w:val="20"/>
          <w:lang w:val="ka-GE"/>
        </w:rPr>
        <w:t>ზღვა</w:t>
      </w:r>
      <w:r w:rsidRPr="001A17BC">
        <w:rPr>
          <w:sz w:val="20"/>
          <w:szCs w:val="20"/>
          <w:lang w:val="ka-GE"/>
        </w:rPr>
        <w:t xml:space="preserve"> 01.12.21.001.108;</w:t>
      </w:r>
    </w:p>
    <w:p w14:paraId="44488F8E" w14:textId="1087DE51" w:rsidR="001A17BC" w:rsidRPr="001A17BC" w:rsidRDefault="001A17BC" w:rsidP="001A17BC">
      <w:pPr>
        <w:spacing w:after="160" w:line="240" w:lineRule="auto"/>
        <w:ind w:left="90"/>
        <w:jc w:val="both"/>
        <w:rPr>
          <w:sz w:val="20"/>
          <w:szCs w:val="20"/>
          <w:lang w:val="ka-GE"/>
        </w:rPr>
      </w:pPr>
      <w:r w:rsidRPr="001A17BC">
        <w:rPr>
          <w:sz w:val="20"/>
          <w:szCs w:val="20"/>
          <w:lang w:val="ka-GE"/>
        </w:rPr>
        <w:t>19. „</w:t>
      </w:r>
      <w:r w:rsidRPr="001A17BC">
        <w:rPr>
          <w:rFonts w:ascii="Sylfaen" w:hAnsi="Sylfaen" w:cs="Sylfaen"/>
          <w:sz w:val="20"/>
          <w:szCs w:val="20"/>
          <w:lang w:val="ka-GE"/>
        </w:rPr>
        <w:t>კახეთის</w:t>
      </w:r>
      <w:r w:rsidRPr="001A17BC">
        <w:rPr>
          <w:sz w:val="20"/>
          <w:szCs w:val="20"/>
          <w:lang w:val="ka-GE"/>
        </w:rPr>
        <w:t xml:space="preserve"> </w:t>
      </w:r>
      <w:r w:rsidRPr="001A17BC">
        <w:rPr>
          <w:rFonts w:ascii="Sylfaen" w:hAnsi="Sylfaen" w:cs="Sylfaen"/>
          <w:sz w:val="20"/>
          <w:szCs w:val="20"/>
          <w:lang w:val="ka-GE"/>
        </w:rPr>
        <w:t>გზატკეცილი</w:t>
      </w:r>
      <w:r w:rsidRPr="001A17BC">
        <w:rPr>
          <w:sz w:val="20"/>
          <w:szCs w:val="20"/>
          <w:lang w:val="ka-GE"/>
        </w:rPr>
        <w:t xml:space="preserve"> 1 </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ისანი</w:t>
      </w:r>
      <w:r w:rsidRPr="001A17BC">
        <w:rPr>
          <w:sz w:val="20"/>
          <w:szCs w:val="20"/>
          <w:lang w:val="ka-GE"/>
        </w:rPr>
        <w:t>-</w:t>
      </w:r>
      <w:r w:rsidRPr="001A17BC">
        <w:rPr>
          <w:rFonts w:ascii="Sylfaen" w:hAnsi="Sylfaen" w:cs="Sylfaen"/>
          <w:sz w:val="20"/>
          <w:szCs w:val="20"/>
          <w:lang w:val="ka-GE"/>
        </w:rPr>
        <w:t>სამგორი</w:t>
      </w:r>
      <w:r w:rsidRPr="001A17BC">
        <w:rPr>
          <w:sz w:val="20"/>
          <w:szCs w:val="20"/>
          <w:lang w:val="ka-GE"/>
        </w:rPr>
        <w:t xml:space="preserve"> / </w:t>
      </w:r>
      <w:r w:rsidRPr="001A17BC">
        <w:rPr>
          <w:rFonts w:ascii="Sylfaen" w:hAnsi="Sylfaen" w:cs="Sylfaen"/>
          <w:sz w:val="20"/>
          <w:szCs w:val="20"/>
          <w:lang w:val="ka-GE"/>
        </w:rPr>
        <w:t>კახეთის</w:t>
      </w:r>
      <w:r w:rsidRPr="001A17BC">
        <w:rPr>
          <w:sz w:val="20"/>
          <w:szCs w:val="20"/>
          <w:lang w:val="ka-GE"/>
        </w:rPr>
        <w:t xml:space="preserve"> </w:t>
      </w:r>
      <w:r w:rsidRPr="001A17BC">
        <w:rPr>
          <w:rFonts w:ascii="Sylfaen" w:hAnsi="Sylfaen" w:cs="Sylfaen"/>
          <w:sz w:val="20"/>
          <w:szCs w:val="20"/>
          <w:lang w:val="ka-GE"/>
        </w:rPr>
        <w:t>გზატკეცილი</w:t>
      </w:r>
      <w:r w:rsidRPr="001A17BC">
        <w:rPr>
          <w:sz w:val="20"/>
          <w:szCs w:val="20"/>
          <w:lang w:val="ka-GE"/>
        </w:rPr>
        <w:t xml:space="preserve"> 44-</w:t>
      </w:r>
      <w:r w:rsidRPr="001A17BC">
        <w:rPr>
          <w:rFonts w:ascii="Sylfaen" w:hAnsi="Sylfaen" w:cs="Sylfaen"/>
          <w:sz w:val="20"/>
          <w:szCs w:val="20"/>
          <w:lang w:val="ka-GE"/>
        </w:rPr>
        <w:t>ისმოპირ</w:t>
      </w:r>
      <w:r w:rsidRPr="001A17BC">
        <w:rPr>
          <w:sz w:val="20"/>
          <w:szCs w:val="20"/>
          <w:lang w:val="ka-GE"/>
        </w:rPr>
        <w:t>.;</w:t>
      </w:r>
    </w:p>
    <w:p w14:paraId="2EB806F0"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20. „</w:t>
      </w:r>
      <w:r w:rsidRPr="001A17BC">
        <w:rPr>
          <w:rFonts w:ascii="Sylfaen" w:hAnsi="Sylfaen" w:cs="Sylfaen"/>
          <w:sz w:val="20"/>
          <w:szCs w:val="20"/>
          <w:lang w:val="ka-GE"/>
        </w:rPr>
        <w:t>სანაპირო</w:t>
      </w:r>
      <w:r w:rsidRPr="001A17BC">
        <w:rPr>
          <w:sz w:val="20"/>
          <w:szCs w:val="20"/>
          <w:lang w:val="ka-GE"/>
        </w:rPr>
        <w:t xml:space="preserve"> 2</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გლდანი</w:t>
      </w:r>
      <w:r w:rsidRPr="001A17BC">
        <w:rPr>
          <w:sz w:val="20"/>
          <w:szCs w:val="20"/>
          <w:lang w:val="ka-GE"/>
        </w:rPr>
        <w:t>-</w:t>
      </w:r>
      <w:r w:rsidRPr="001A17BC">
        <w:rPr>
          <w:rFonts w:ascii="Sylfaen" w:hAnsi="Sylfaen" w:cs="Sylfaen"/>
          <w:sz w:val="20"/>
          <w:szCs w:val="20"/>
          <w:lang w:val="ka-GE"/>
        </w:rPr>
        <w:t>ნაძალადევი</w:t>
      </w:r>
      <w:r w:rsidRPr="001A17BC">
        <w:rPr>
          <w:sz w:val="20"/>
          <w:szCs w:val="20"/>
          <w:lang w:val="ka-GE"/>
        </w:rPr>
        <w:t xml:space="preserve"> / </w:t>
      </w:r>
      <w:r w:rsidRPr="001A17BC">
        <w:rPr>
          <w:rFonts w:ascii="Sylfaen" w:hAnsi="Sylfaen" w:cs="Sylfaen"/>
          <w:sz w:val="20"/>
          <w:szCs w:val="20"/>
          <w:lang w:val="ka-GE"/>
        </w:rPr>
        <w:t>ქსნის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 (</w:t>
      </w:r>
      <w:r w:rsidRPr="001A17BC">
        <w:rPr>
          <w:rFonts w:ascii="Sylfaen" w:hAnsi="Sylfaen" w:cs="Sylfaen"/>
          <w:sz w:val="20"/>
          <w:szCs w:val="20"/>
          <w:lang w:val="ka-GE"/>
        </w:rPr>
        <w:t>არ</w:t>
      </w:r>
      <w:r w:rsidRPr="001A17BC">
        <w:rPr>
          <w:sz w:val="20"/>
          <w:szCs w:val="20"/>
          <w:lang w:val="ka-GE"/>
        </w:rPr>
        <w:t xml:space="preserve"> </w:t>
      </w:r>
      <w:r w:rsidRPr="001A17BC">
        <w:rPr>
          <w:rFonts w:ascii="Sylfaen" w:hAnsi="Sylfaen" w:cs="Sylfaen"/>
          <w:sz w:val="20"/>
          <w:szCs w:val="20"/>
          <w:lang w:val="ka-GE"/>
        </w:rPr>
        <w:t>მისული</w:t>
      </w:r>
      <w:r w:rsidRPr="001A17BC">
        <w:rPr>
          <w:sz w:val="20"/>
          <w:szCs w:val="20"/>
          <w:lang w:val="ka-GE"/>
        </w:rPr>
        <w:t xml:space="preserve"> </w:t>
      </w:r>
      <w:r w:rsidRPr="001A17BC">
        <w:rPr>
          <w:rFonts w:ascii="Sylfaen" w:hAnsi="Sylfaen" w:cs="Sylfaen"/>
          <w:sz w:val="20"/>
          <w:szCs w:val="20"/>
          <w:lang w:val="ka-GE"/>
        </w:rPr>
        <w:t>დიდუბის</w:t>
      </w:r>
      <w:r w:rsidRPr="001A17BC">
        <w:rPr>
          <w:sz w:val="20"/>
          <w:szCs w:val="20"/>
          <w:lang w:val="ka-GE"/>
        </w:rPr>
        <w:t xml:space="preserve"> </w:t>
      </w:r>
      <w:r w:rsidRPr="001A17BC">
        <w:rPr>
          <w:rFonts w:ascii="Sylfaen" w:hAnsi="Sylfaen" w:cs="Sylfaen"/>
          <w:sz w:val="20"/>
          <w:szCs w:val="20"/>
          <w:lang w:val="ka-GE"/>
        </w:rPr>
        <w:t>ხიდთან</w:t>
      </w:r>
      <w:r w:rsidRPr="001A17BC">
        <w:rPr>
          <w:sz w:val="20"/>
          <w:szCs w:val="20"/>
          <w:lang w:val="ka-GE"/>
        </w:rPr>
        <w:t>);</w:t>
      </w:r>
    </w:p>
    <w:p w14:paraId="64EF028C"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21. „</w:t>
      </w:r>
      <w:r w:rsidRPr="001A17BC">
        <w:rPr>
          <w:rFonts w:ascii="Sylfaen" w:hAnsi="Sylfaen" w:cs="Sylfaen"/>
          <w:sz w:val="20"/>
          <w:szCs w:val="20"/>
          <w:lang w:val="ka-GE"/>
        </w:rPr>
        <w:t>შეშელიძე</w:t>
      </w:r>
      <w:r w:rsidRPr="001A17BC">
        <w:rPr>
          <w:sz w:val="20"/>
          <w:szCs w:val="20"/>
          <w:lang w:val="ka-GE"/>
        </w:rPr>
        <w:t xml:space="preserve"> 1</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თბილისის</w:t>
      </w:r>
      <w:r w:rsidRPr="001A17BC">
        <w:rPr>
          <w:sz w:val="20"/>
          <w:szCs w:val="20"/>
          <w:lang w:val="ka-GE"/>
        </w:rPr>
        <w:t xml:space="preserve"> </w:t>
      </w:r>
      <w:r w:rsidRPr="001A17BC">
        <w:rPr>
          <w:rFonts w:ascii="Sylfaen" w:hAnsi="Sylfaen" w:cs="Sylfaen"/>
          <w:sz w:val="20"/>
          <w:szCs w:val="20"/>
          <w:lang w:val="ka-GE"/>
        </w:rPr>
        <w:t>გლდანის</w:t>
      </w:r>
      <w:r w:rsidRPr="001A17BC">
        <w:rPr>
          <w:sz w:val="20"/>
          <w:szCs w:val="20"/>
          <w:lang w:val="ka-GE"/>
        </w:rPr>
        <w:t xml:space="preserve"> </w:t>
      </w:r>
      <w:r w:rsidRPr="001A17BC">
        <w:rPr>
          <w:rFonts w:ascii="Sylfaen" w:hAnsi="Sylfaen" w:cs="Sylfaen"/>
          <w:sz w:val="20"/>
          <w:szCs w:val="20"/>
          <w:lang w:val="ka-GE"/>
        </w:rPr>
        <w:t>რაიონი</w:t>
      </w:r>
      <w:r w:rsidRPr="001A17BC">
        <w:rPr>
          <w:sz w:val="20"/>
          <w:szCs w:val="20"/>
          <w:lang w:val="ka-GE"/>
        </w:rPr>
        <w:t xml:space="preserve"> / </w:t>
      </w:r>
      <w:r w:rsidRPr="001A17BC">
        <w:rPr>
          <w:rFonts w:ascii="Sylfaen" w:hAnsi="Sylfaen" w:cs="Sylfaen"/>
          <w:sz w:val="20"/>
          <w:szCs w:val="20"/>
          <w:lang w:val="ka-GE"/>
        </w:rPr>
        <w:t>სარაჯიშვილის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w:t>
      </w:r>
    </w:p>
    <w:p w14:paraId="40419B23"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22. „</w:t>
      </w:r>
      <w:r w:rsidRPr="001A17BC">
        <w:rPr>
          <w:rFonts w:ascii="Sylfaen" w:hAnsi="Sylfaen" w:cs="Sylfaen"/>
          <w:sz w:val="20"/>
          <w:szCs w:val="20"/>
          <w:lang w:val="ka-GE"/>
        </w:rPr>
        <w:t>შეშელიძე</w:t>
      </w:r>
      <w:r w:rsidRPr="001A17BC">
        <w:rPr>
          <w:sz w:val="20"/>
          <w:szCs w:val="20"/>
          <w:lang w:val="ka-GE"/>
        </w:rPr>
        <w:t xml:space="preserve"> 2</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თბილისის</w:t>
      </w:r>
      <w:r w:rsidRPr="001A17BC">
        <w:rPr>
          <w:sz w:val="20"/>
          <w:szCs w:val="20"/>
          <w:lang w:val="ka-GE"/>
        </w:rPr>
        <w:t xml:space="preserve"> </w:t>
      </w:r>
      <w:r w:rsidRPr="001A17BC">
        <w:rPr>
          <w:rFonts w:ascii="Sylfaen" w:hAnsi="Sylfaen" w:cs="Sylfaen"/>
          <w:sz w:val="20"/>
          <w:szCs w:val="20"/>
          <w:lang w:val="ka-GE"/>
        </w:rPr>
        <w:t>გლდანის</w:t>
      </w:r>
      <w:r w:rsidRPr="001A17BC">
        <w:rPr>
          <w:sz w:val="20"/>
          <w:szCs w:val="20"/>
          <w:lang w:val="ka-GE"/>
        </w:rPr>
        <w:t xml:space="preserve"> </w:t>
      </w:r>
      <w:r w:rsidRPr="001A17BC">
        <w:rPr>
          <w:rFonts w:ascii="Sylfaen" w:hAnsi="Sylfaen" w:cs="Sylfaen"/>
          <w:sz w:val="20"/>
          <w:szCs w:val="20"/>
          <w:lang w:val="ka-GE"/>
        </w:rPr>
        <w:t>რაიონი</w:t>
      </w:r>
      <w:r w:rsidRPr="001A17BC">
        <w:rPr>
          <w:sz w:val="20"/>
          <w:szCs w:val="20"/>
          <w:lang w:val="ka-GE"/>
        </w:rPr>
        <w:t xml:space="preserve"> / </w:t>
      </w:r>
      <w:r w:rsidRPr="001A17BC">
        <w:rPr>
          <w:rFonts w:ascii="Sylfaen" w:hAnsi="Sylfaen" w:cs="Sylfaen"/>
          <w:sz w:val="20"/>
          <w:szCs w:val="20"/>
          <w:lang w:val="ka-GE"/>
        </w:rPr>
        <w:t>თ</w:t>
      </w:r>
      <w:r w:rsidRPr="001A17BC">
        <w:rPr>
          <w:sz w:val="20"/>
          <w:szCs w:val="20"/>
          <w:lang w:val="ka-GE"/>
        </w:rPr>
        <w:t>.</w:t>
      </w:r>
      <w:r w:rsidRPr="001A17BC">
        <w:rPr>
          <w:rFonts w:ascii="Sylfaen" w:hAnsi="Sylfaen" w:cs="Sylfaen"/>
          <w:sz w:val="20"/>
          <w:szCs w:val="20"/>
          <w:lang w:val="ka-GE"/>
        </w:rPr>
        <w:t>შეშელიძის</w:t>
      </w:r>
      <w:r w:rsidRPr="001A17BC">
        <w:rPr>
          <w:sz w:val="20"/>
          <w:szCs w:val="20"/>
          <w:lang w:val="ka-GE"/>
        </w:rPr>
        <w:t xml:space="preserve"> 34;</w:t>
      </w:r>
    </w:p>
    <w:p w14:paraId="27DD6845" w14:textId="77777777" w:rsidR="001A17BC" w:rsidRPr="001A17BC" w:rsidRDefault="001A17BC" w:rsidP="001A17BC">
      <w:pPr>
        <w:spacing w:after="160" w:line="240" w:lineRule="auto"/>
        <w:ind w:left="90"/>
        <w:jc w:val="both"/>
        <w:rPr>
          <w:b/>
          <w:sz w:val="20"/>
          <w:szCs w:val="20"/>
          <w:lang w:val="ka-GE"/>
        </w:rPr>
      </w:pPr>
      <w:r w:rsidRPr="001A17BC">
        <w:rPr>
          <w:rFonts w:ascii="Sylfaen" w:hAnsi="Sylfaen" w:cs="Sylfaen"/>
          <w:b/>
          <w:sz w:val="20"/>
          <w:szCs w:val="20"/>
          <w:lang w:val="ka-GE"/>
        </w:rPr>
        <w:t>ქვემო</w:t>
      </w:r>
      <w:r w:rsidRPr="001A17BC">
        <w:rPr>
          <w:b/>
          <w:sz w:val="20"/>
          <w:szCs w:val="20"/>
          <w:lang w:val="ka-GE"/>
        </w:rPr>
        <w:t xml:space="preserve"> </w:t>
      </w:r>
      <w:r w:rsidRPr="001A17BC">
        <w:rPr>
          <w:rFonts w:ascii="Sylfaen" w:hAnsi="Sylfaen" w:cs="Sylfaen"/>
          <w:b/>
          <w:sz w:val="20"/>
          <w:szCs w:val="20"/>
          <w:lang w:val="ka-GE"/>
        </w:rPr>
        <w:t>ქართლი</w:t>
      </w:r>
      <w:r w:rsidRPr="001A17BC">
        <w:rPr>
          <w:b/>
          <w:sz w:val="20"/>
          <w:szCs w:val="20"/>
          <w:lang w:val="ka-GE"/>
        </w:rPr>
        <w:t xml:space="preserve"> :</w:t>
      </w:r>
    </w:p>
    <w:p w14:paraId="3A6F7B17"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23. „</w:t>
      </w:r>
      <w:r w:rsidRPr="001A17BC">
        <w:rPr>
          <w:rFonts w:ascii="Sylfaen" w:hAnsi="Sylfaen" w:cs="Sylfaen"/>
          <w:sz w:val="20"/>
          <w:szCs w:val="20"/>
          <w:lang w:val="ka-GE"/>
        </w:rPr>
        <w:t>რუსთავი</w:t>
      </w:r>
      <w:r w:rsidRPr="001A17BC">
        <w:rPr>
          <w:sz w:val="20"/>
          <w:szCs w:val="20"/>
          <w:lang w:val="ka-GE"/>
        </w:rPr>
        <w:t xml:space="preserve"> </w:t>
      </w:r>
      <w:r w:rsidRPr="001A17BC">
        <w:rPr>
          <w:rFonts w:ascii="Sylfaen" w:hAnsi="Sylfaen" w:cs="Sylfaen"/>
          <w:sz w:val="20"/>
          <w:szCs w:val="20"/>
          <w:lang w:val="ka-GE"/>
        </w:rPr>
        <w:t>კომპლექსი</w:t>
      </w:r>
      <w:r w:rsidRPr="001A17BC">
        <w:rPr>
          <w:sz w:val="20"/>
          <w:szCs w:val="20"/>
          <w:lang w:val="ka-GE"/>
        </w:rPr>
        <w:t xml:space="preserve"> </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წითელი</w:t>
      </w:r>
      <w:r w:rsidRPr="001A17BC">
        <w:rPr>
          <w:sz w:val="20"/>
          <w:szCs w:val="20"/>
          <w:lang w:val="ka-GE"/>
        </w:rPr>
        <w:t xml:space="preserve"> </w:t>
      </w:r>
      <w:r w:rsidRPr="001A17BC">
        <w:rPr>
          <w:rFonts w:ascii="Sylfaen" w:hAnsi="Sylfaen" w:cs="Sylfaen"/>
          <w:sz w:val="20"/>
          <w:szCs w:val="20"/>
          <w:lang w:val="ka-GE"/>
        </w:rPr>
        <w:t>ხიდის</w:t>
      </w:r>
      <w:r w:rsidRPr="001A17BC">
        <w:rPr>
          <w:sz w:val="20"/>
          <w:szCs w:val="20"/>
          <w:lang w:val="ka-GE"/>
        </w:rPr>
        <w:t xml:space="preserve"> </w:t>
      </w:r>
      <w:r w:rsidRPr="001A17BC">
        <w:rPr>
          <w:rFonts w:ascii="Sylfaen" w:hAnsi="Sylfaen" w:cs="Sylfaen"/>
          <w:sz w:val="20"/>
          <w:szCs w:val="20"/>
          <w:lang w:val="ka-GE"/>
        </w:rPr>
        <w:t>გზატკეცილი</w:t>
      </w:r>
      <w:r w:rsidRPr="001A17BC">
        <w:rPr>
          <w:sz w:val="20"/>
          <w:szCs w:val="20"/>
          <w:lang w:val="ka-GE"/>
        </w:rPr>
        <w:t xml:space="preserve"> </w:t>
      </w:r>
      <w:r w:rsidRPr="001A17BC">
        <w:rPr>
          <w:rFonts w:ascii="Sylfaen" w:hAnsi="Sylfaen" w:cs="Sylfaen"/>
          <w:sz w:val="20"/>
          <w:szCs w:val="20"/>
          <w:lang w:val="ka-GE"/>
        </w:rPr>
        <w:t>მე</w:t>
      </w:r>
      <w:r w:rsidRPr="001A17BC">
        <w:rPr>
          <w:sz w:val="20"/>
          <w:szCs w:val="20"/>
          <w:lang w:val="ka-GE"/>
        </w:rPr>
        <w:t xml:space="preserve">-19 </w:t>
      </w:r>
      <w:r w:rsidRPr="001A17BC">
        <w:rPr>
          <w:rFonts w:ascii="Sylfaen" w:hAnsi="Sylfaen" w:cs="Sylfaen"/>
          <w:sz w:val="20"/>
          <w:szCs w:val="20"/>
          <w:lang w:val="ka-GE"/>
        </w:rPr>
        <w:t>კმ</w:t>
      </w:r>
      <w:r w:rsidRPr="001A17BC">
        <w:rPr>
          <w:sz w:val="20"/>
          <w:szCs w:val="20"/>
          <w:lang w:val="ka-GE"/>
        </w:rPr>
        <w:t>;</w:t>
      </w:r>
    </w:p>
    <w:p w14:paraId="61D1E743"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24. „</w:t>
      </w:r>
      <w:r w:rsidRPr="001A17BC">
        <w:rPr>
          <w:rFonts w:ascii="Sylfaen" w:hAnsi="Sylfaen" w:cs="Sylfaen"/>
          <w:sz w:val="20"/>
          <w:szCs w:val="20"/>
          <w:lang w:val="ka-GE"/>
        </w:rPr>
        <w:t>გარდაბანი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გარდაბანი</w:t>
      </w:r>
      <w:r w:rsidRPr="001A17BC">
        <w:rPr>
          <w:sz w:val="20"/>
          <w:szCs w:val="20"/>
          <w:lang w:val="ka-GE"/>
        </w:rPr>
        <w:t xml:space="preserve">, </w:t>
      </w:r>
      <w:r w:rsidRPr="001A17BC">
        <w:rPr>
          <w:rFonts w:ascii="Sylfaen" w:hAnsi="Sylfaen" w:cs="Sylfaen"/>
          <w:sz w:val="20"/>
          <w:szCs w:val="20"/>
          <w:lang w:val="ka-GE"/>
        </w:rPr>
        <w:t>აღმაშენებელის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 xml:space="preserve">. </w:t>
      </w:r>
      <w:r w:rsidRPr="001A17BC">
        <w:rPr>
          <w:rFonts w:ascii="Sylfaen" w:hAnsi="Sylfaen" w:cs="Sylfaen"/>
          <w:sz w:val="20"/>
          <w:szCs w:val="20"/>
          <w:lang w:val="ka-GE"/>
        </w:rPr>
        <w:t>თბილსრესის</w:t>
      </w:r>
      <w:r w:rsidRPr="001A17BC">
        <w:rPr>
          <w:sz w:val="20"/>
          <w:szCs w:val="20"/>
          <w:lang w:val="ka-GE"/>
        </w:rPr>
        <w:t xml:space="preserve"> </w:t>
      </w:r>
      <w:r w:rsidRPr="001A17BC">
        <w:rPr>
          <w:rFonts w:ascii="Sylfaen" w:hAnsi="Sylfaen" w:cs="Sylfaen"/>
          <w:sz w:val="20"/>
          <w:szCs w:val="20"/>
          <w:lang w:val="ka-GE"/>
        </w:rPr>
        <w:t>მოედნის</w:t>
      </w:r>
      <w:r w:rsidRPr="001A17BC">
        <w:rPr>
          <w:sz w:val="20"/>
          <w:szCs w:val="20"/>
          <w:lang w:val="ka-GE"/>
        </w:rPr>
        <w:t xml:space="preserve"> </w:t>
      </w:r>
      <w:r w:rsidRPr="001A17BC">
        <w:rPr>
          <w:rFonts w:ascii="Sylfaen" w:hAnsi="Sylfaen" w:cs="Sylfaen"/>
          <w:sz w:val="20"/>
          <w:szCs w:val="20"/>
          <w:lang w:val="ka-GE"/>
        </w:rPr>
        <w:t>მ</w:t>
      </w:r>
      <w:r w:rsidRPr="001A17BC">
        <w:rPr>
          <w:sz w:val="20"/>
          <w:szCs w:val="20"/>
          <w:lang w:val="ka-GE"/>
        </w:rPr>
        <w:t>/</w:t>
      </w:r>
      <w:r w:rsidRPr="001A17BC">
        <w:rPr>
          <w:rFonts w:ascii="Sylfaen" w:hAnsi="Sylfaen" w:cs="Sylfaen"/>
          <w:sz w:val="20"/>
          <w:szCs w:val="20"/>
          <w:lang w:val="ka-GE"/>
        </w:rPr>
        <w:t>ტ</w:t>
      </w:r>
    </w:p>
    <w:p w14:paraId="4CA1E13C"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25. „</w:t>
      </w:r>
      <w:r w:rsidRPr="001A17BC">
        <w:rPr>
          <w:rFonts w:ascii="Sylfaen" w:hAnsi="Sylfaen" w:cs="Sylfaen"/>
          <w:sz w:val="20"/>
          <w:szCs w:val="20"/>
          <w:lang w:val="ka-GE"/>
        </w:rPr>
        <w:t>რუსთავი</w:t>
      </w:r>
      <w:r w:rsidRPr="001A17BC">
        <w:rPr>
          <w:sz w:val="20"/>
          <w:szCs w:val="20"/>
          <w:lang w:val="ka-GE"/>
        </w:rPr>
        <w:t xml:space="preserve"> </w:t>
      </w:r>
      <w:r w:rsidRPr="001A17BC">
        <w:rPr>
          <w:rFonts w:ascii="Sylfaen" w:hAnsi="Sylfaen" w:cs="Sylfaen"/>
          <w:sz w:val="20"/>
          <w:szCs w:val="20"/>
          <w:lang w:val="ka-GE"/>
        </w:rPr>
        <w:t>ცენტრი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რუსთავი</w:t>
      </w:r>
      <w:r w:rsidRPr="001A17BC">
        <w:rPr>
          <w:sz w:val="20"/>
          <w:szCs w:val="20"/>
          <w:lang w:val="ka-GE"/>
        </w:rPr>
        <w:t xml:space="preserve">, </w:t>
      </w:r>
      <w:r w:rsidRPr="001A17BC">
        <w:rPr>
          <w:rFonts w:ascii="Sylfaen" w:hAnsi="Sylfaen" w:cs="Sylfaen"/>
          <w:sz w:val="20"/>
          <w:szCs w:val="20"/>
          <w:lang w:val="ka-GE"/>
        </w:rPr>
        <w:t>შარტავას</w:t>
      </w:r>
      <w:r w:rsidRPr="001A17BC">
        <w:rPr>
          <w:sz w:val="20"/>
          <w:szCs w:val="20"/>
          <w:lang w:val="ka-GE"/>
        </w:rPr>
        <w:t xml:space="preserve"> </w:t>
      </w:r>
      <w:r w:rsidRPr="001A17BC">
        <w:rPr>
          <w:rFonts w:ascii="Sylfaen" w:hAnsi="Sylfaen" w:cs="Sylfaen"/>
          <w:sz w:val="20"/>
          <w:szCs w:val="20"/>
          <w:lang w:val="ka-GE"/>
        </w:rPr>
        <w:t>გამზირი</w:t>
      </w:r>
      <w:r w:rsidRPr="001A17BC">
        <w:rPr>
          <w:sz w:val="20"/>
          <w:szCs w:val="20"/>
          <w:lang w:val="ka-GE"/>
        </w:rPr>
        <w:t>;</w:t>
      </w:r>
    </w:p>
    <w:p w14:paraId="794AAA36"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lastRenderedPageBreak/>
        <w:t>26. „</w:t>
      </w:r>
      <w:r w:rsidRPr="001A17BC">
        <w:rPr>
          <w:rFonts w:ascii="Sylfaen" w:hAnsi="Sylfaen" w:cs="Sylfaen"/>
          <w:sz w:val="20"/>
          <w:szCs w:val="20"/>
          <w:lang w:val="ka-GE"/>
        </w:rPr>
        <w:t>თელეთი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გარდაბმის</w:t>
      </w:r>
      <w:r w:rsidRPr="001A17BC">
        <w:rPr>
          <w:sz w:val="20"/>
          <w:szCs w:val="20"/>
          <w:lang w:val="ka-GE"/>
        </w:rPr>
        <w:t xml:space="preserve"> </w:t>
      </w:r>
      <w:r w:rsidRPr="001A17BC">
        <w:rPr>
          <w:rFonts w:ascii="Sylfaen" w:hAnsi="Sylfaen" w:cs="Sylfaen"/>
          <w:sz w:val="20"/>
          <w:szCs w:val="20"/>
          <w:lang w:val="ka-GE"/>
        </w:rPr>
        <w:t>რაიონი</w:t>
      </w:r>
      <w:r w:rsidRPr="001A17BC">
        <w:rPr>
          <w:sz w:val="20"/>
          <w:szCs w:val="20"/>
          <w:lang w:val="ka-GE"/>
        </w:rPr>
        <w:t xml:space="preserve">, </w:t>
      </w:r>
      <w:r w:rsidRPr="001A17BC">
        <w:rPr>
          <w:rFonts w:ascii="Sylfaen" w:hAnsi="Sylfaen" w:cs="Sylfaen"/>
          <w:sz w:val="20"/>
          <w:szCs w:val="20"/>
          <w:lang w:val="ka-GE"/>
        </w:rPr>
        <w:t>სოფელი</w:t>
      </w:r>
      <w:r w:rsidRPr="001A17BC">
        <w:rPr>
          <w:sz w:val="20"/>
          <w:szCs w:val="20"/>
          <w:lang w:val="ka-GE"/>
        </w:rPr>
        <w:t xml:space="preserve"> </w:t>
      </w:r>
      <w:r w:rsidRPr="001A17BC">
        <w:rPr>
          <w:rFonts w:ascii="Sylfaen" w:hAnsi="Sylfaen" w:cs="Sylfaen"/>
          <w:sz w:val="20"/>
          <w:szCs w:val="20"/>
          <w:lang w:val="ka-GE"/>
        </w:rPr>
        <w:t>წალასყური</w:t>
      </w:r>
      <w:r w:rsidRPr="001A17BC">
        <w:rPr>
          <w:sz w:val="20"/>
          <w:szCs w:val="20"/>
          <w:lang w:val="ka-GE"/>
        </w:rPr>
        <w:t>;</w:t>
      </w:r>
    </w:p>
    <w:p w14:paraId="4070DDA4"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27. ,,</w:t>
      </w:r>
      <w:r w:rsidRPr="001A17BC">
        <w:rPr>
          <w:rFonts w:ascii="Sylfaen" w:hAnsi="Sylfaen" w:cs="Sylfaen"/>
          <w:sz w:val="20"/>
          <w:szCs w:val="20"/>
          <w:lang w:val="ka-GE"/>
        </w:rPr>
        <w:t>ბოლნისი</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ბოლნისის</w:t>
      </w:r>
      <w:r w:rsidRPr="001A17BC">
        <w:rPr>
          <w:sz w:val="20"/>
          <w:szCs w:val="20"/>
          <w:lang w:val="ka-GE"/>
        </w:rPr>
        <w:t xml:space="preserve"> </w:t>
      </w:r>
      <w:r w:rsidRPr="001A17BC">
        <w:rPr>
          <w:rFonts w:ascii="Sylfaen" w:hAnsi="Sylfaen" w:cs="Sylfaen"/>
          <w:sz w:val="20"/>
          <w:szCs w:val="20"/>
          <w:lang w:val="ka-GE"/>
        </w:rPr>
        <w:t>რ</w:t>
      </w:r>
      <w:r w:rsidRPr="001A17BC">
        <w:rPr>
          <w:sz w:val="20"/>
          <w:szCs w:val="20"/>
          <w:lang w:val="ka-GE"/>
        </w:rPr>
        <w:t>-</w:t>
      </w:r>
      <w:r w:rsidRPr="001A17BC">
        <w:rPr>
          <w:rFonts w:ascii="Sylfaen" w:hAnsi="Sylfaen" w:cs="Sylfaen"/>
          <w:sz w:val="20"/>
          <w:szCs w:val="20"/>
          <w:lang w:val="ka-GE"/>
        </w:rPr>
        <w:t>ნი</w:t>
      </w:r>
      <w:r w:rsidRPr="001A17BC">
        <w:rPr>
          <w:sz w:val="20"/>
          <w:szCs w:val="20"/>
          <w:lang w:val="ka-GE"/>
        </w:rPr>
        <w:t xml:space="preserve">, </w:t>
      </w:r>
      <w:r w:rsidRPr="001A17BC">
        <w:rPr>
          <w:rFonts w:ascii="Sylfaen" w:hAnsi="Sylfaen" w:cs="Sylfaen"/>
          <w:sz w:val="20"/>
          <w:szCs w:val="20"/>
          <w:lang w:val="ka-GE"/>
        </w:rPr>
        <w:t>ქალაქი</w:t>
      </w:r>
      <w:r w:rsidRPr="001A17BC">
        <w:rPr>
          <w:sz w:val="20"/>
          <w:szCs w:val="20"/>
          <w:lang w:val="ka-GE"/>
        </w:rPr>
        <w:t xml:space="preserve"> </w:t>
      </w:r>
      <w:r w:rsidRPr="001A17BC">
        <w:rPr>
          <w:rFonts w:ascii="Sylfaen" w:hAnsi="Sylfaen" w:cs="Sylfaen"/>
          <w:sz w:val="20"/>
          <w:szCs w:val="20"/>
          <w:lang w:val="ka-GE"/>
        </w:rPr>
        <w:t>ბოლნისი</w:t>
      </w:r>
      <w:r w:rsidRPr="001A17BC">
        <w:rPr>
          <w:sz w:val="20"/>
          <w:szCs w:val="20"/>
          <w:lang w:val="ka-GE"/>
        </w:rPr>
        <w:t>;</w:t>
      </w:r>
    </w:p>
    <w:p w14:paraId="44F3B884"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28. “</w:t>
      </w:r>
      <w:r w:rsidRPr="001A17BC">
        <w:rPr>
          <w:rFonts w:ascii="Sylfaen" w:hAnsi="Sylfaen" w:cs="Sylfaen"/>
          <w:sz w:val="20"/>
          <w:szCs w:val="20"/>
          <w:lang w:val="ka-GE"/>
        </w:rPr>
        <w:t>დმანისი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დმანისის</w:t>
      </w:r>
      <w:r w:rsidRPr="001A17BC">
        <w:rPr>
          <w:sz w:val="20"/>
          <w:szCs w:val="20"/>
          <w:lang w:val="ka-GE"/>
        </w:rPr>
        <w:t xml:space="preserve"> </w:t>
      </w:r>
      <w:r w:rsidRPr="001A17BC">
        <w:rPr>
          <w:rFonts w:ascii="Sylfaen" w:hAnsi="Sylfaen" w:cs="Sylfaen"/>
          <w:sz w:val="20"/>
          <w:szCs w:val="20"/>
          <w:lang w:val="ka-GE"/>
        </w:rPr>
        <w:t>რ</w:t>
      </w:r>
      <w:r w:rsidRPr="001A17BC">
        <w:rPr>
          <w:sz w:val="20"/>
          <w:szCs w:val="20"/>
          <w:lang w:val="ka-GE"/>
        </w:rPr>
        <w:t>-</w:t>
      </w:r>
      <w:r w:rsidRPr="001A17BC">
        <w:rPr>
          <w:rFonts w:ascii="Sylfaen" w:hAnsi="Sylfaen" w:cs="Sylfaen"/>
          <w:sz w:val="20"/>
          <w:szCs w:val="20"/>
          <w:lang w:val="ka-GE"/>
        </w:rPr>
        <w:t>ნი</w:t>
      </w:r>
      <w:r w:rsidRPr="001A17BC">
        <w:rPr>
          <w:sz w:val="20"/>
          <w:szCs w:val="20"/>
          <w:lang w:val="ka-GE"/>
        </w:rPr>
        <w:t xml:space="preserve">, </w:t>
      </w:r>
      <w:r w:rsidRPr="001A17BC">
        <w:rPr>
          <w:rFonts w:ascii="Sylfaen" w:hAnsi="Sylfaen" w:cs="Sylfaen"/>
          <w:sz w:val="20"/>
          <w:szCs w:val="20"/>
          <w:lang w:val="ka-GE"/>
        </w:rPr>
        <w:t>შემოსასვლელი</w:t>
      </w:r>
      <w:r w:rsidRPr="001A17BC">
        <w:rPr>
          <w:sz w:val="20"/>
          <w:szCs w:val="20"/>
          <w:lang w:val="ka-GE"/>
        </w:rPr>
        <w:t xml:space="preserve"> </w:t>
      </w:r>
      <w:r w:rsidRPr="001A17BC">
        <w:rPr>
          <w:rFonts w:ascii="Sylfaen" w:hAnsi="Sylfaen" w:cs="Sylfaen"/>
          <w:sz w:val="20"/>
          <w:szCs w:val="20"/>
          <w:lang w:val="ka-GE"/>
        </w:rPr>
        <w:t>მონუმენტის</w:t>
      </w:r>
      <w:r w:rsidRPr="001A17BC">
        <w:rPr>
          <w:sz w:val="20"/>
          <w:szCs w:val="20"/>
          <w:lang w:val="ka-GE"/>
        </w:rPr>
        <w:t xml:space="preserve"> </w:t>
      </w:r>
      <w:r w:rsidRPr="001A17BC">
        <w:rPr>
          <w:rFonts w:ascii="Sylfaen" w:hAnsi="Sylfaen" w:cs="Sylfaen"/>
          <w:sz w:val="20"/>
          <w:szCs w:val="20"/>
          <w:lang w:val="ka-GE"/>
        </w:rPr>
        <w:t>მიმდებარე</w:t>
      </w:r>
      <w:r w:rsidRPr="001A17BC">
        <w:rPr>
          <w:sz w:val="20"/>
          <w:szCs w:val="20"/>
          <w:lang w:val="ka-GE"/>
        </w:rPr>
        <w:t xml:space="preserve"> ;</w:t>
      </w:r>
    </w:p>
    <w:p w14:paraId="54FA74EC"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29. „</w:t>
      </w:r>
      <w:r w:rsidRPr="001A17BC">
        <w:rPr>
          <w:rFonts w:ascii="Sylfaen" w:hAnsi="Sylfaen" w:cs="Sylfaen"/>
          <w:sz w:val="20"/>
          <w:szCs w:val="20"/>
          <w:lang w:val="ka-GE"/>
        </w:rPr>
        <w:t>მარნეული</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მარნეული</w:t>
      </w:r>
      <w:r w:rsidRPr="001A17BC">
        <w:rPr>
          <w:sz w:val="20"/>
          <w:szCs w:val="20"/>
          <w:lang w:val="ka-GE"/>
        </w:rPr>
        <w:t xml:space="preserve"> </w:t>
      </w:r>
      <w:r w:rsidRPr="001A17BC">
        <w:rPr>
          <w:rFonts w:ascii="Sylfaen" w:hAnsi="Sylfaen" w:cs="Sylfaen"/>
          <w:sz w:val="20"/>
          <w:szCs w:val="20"/>
          <w:lang w:val="ka-GE"/>
        </w:rPr>
        <w:t>ქუჩა</w:t>
      </w:r>
      <w:r w:rsidRPr="001A17BC">
        <w:rPr>
          <w:sz w:val="20"/>
          <w:szCs w:val="20"/>
          <w:lang w:val="ka-GE"/>
        </w:rPr>
        <w:t xml:space="preserve"> </w:t>
      </w:r>
      <w:r w:rsidRPr="001A17BC">
        <w:rPr>
          <w:rFonts w:ascii="Sylfaen" w:hAnsi="Sylfaen" w:cs="Sylfaen"/>
          <w:sz w:val="20"/>
          <w:szCs w:val="20"/>
          <w:lang w:val="ka-GE"/>
        </w:rPr>
        <w:t>რუსთაველი</w:t>
      </w:r>
      <w:r w:rsidRPr="001A17BC">
        <w:rPr>
          <w:sz w:val="20"/>
          <w:szCs w:val="20"/>
          <w:lang w:val="ka-GE"/>
        </w:rPr>
        <w:t>;</w:t>
      </w:r>
    </w:p>
    <w:p w14:paraId="27645AD3"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30. „</w:t>
      </w:r>
      <w:r w:rsidRPr="001A17BC">
        <w:rPr>
          <w:rFonts w:ascii="Sylfaen" w:hAnsi="Sylfaen" w:cs="Sylfaen"/>
          <w:sz w:val="20"/>
          <w:szCs w:val="20"/>
          <w:lang w:val="ka-GE"/>
        </w:rPr>
        <w:t>ფახრალო</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ბოლნისის</w:t>
      </w:r>
      <w:r w:rsidRPr="001A17BC">
        <w:rPr>
          <w:sz w:val="20"/>
          <w:szCs w:val="20"/>
          <w:lang w:val="ka-GE"/>
        </w:rPr>
        <w:t xml:space="preserve"> </w:t>
      </w:r>
      <w:r w:rsidRPr="001A17BC">
        <w:rPr>
          <w:rFonts w:ascii="Sylfaen" w:hAnsi="Sylfaen" w:cs="Sylfaen"/>
          <w:sz w:val="20"/>
          <w:szCs w:val="20"/>
          <w:lang w:val="ka-GE"/>
        </w:rPr>
        <w:t>რ</w:t>
      </w:r>
      <w:r w:rsidRPr="001A17BC">
        <w:rPr>
          <w:sz w:val="20"/>
          <w:szCs w:val="20"/>
          <w:lang w:val="ka-GE"/>
        </w:rPr>
        <w:t>-</w:t>
      </w:r>
      <w:r w:rsidRPr="001A17BC">
        <w:rPr>
          <w:rFonts w:ascii="Sylfaen" w:hAnsi="Sylfaen" w:cs="Sylfaen"/>
          <w:sz w:val="20"/>
          <w:szCs w:val="20"/>
          <w:lang w:val="ka-GE"/>
        </w:rPr>
        <w:t>ნი</w:t>
      </w:r>
      <w:r w:rsidRPr="001A17BC">
        <w:rPr>
          <w:sz w:val="20"/>
          <w:szCs w:val="20"/>
          <w:lang w:val="ka-GE"/>
        </w:rPr>
        <w:t xml:space="preserve"> </w:t>
      </w:r>
      <w:r w:rsidRPr="001A17BC">
        <w:rPr>
          <w:rFonts w:ascii="Sylfaen" w:hAnsi="Sylfaen" w:cs="Sylfaen"/>
          <w:sz w:val="20"/>
          <w:szCs w:val="20"/>
          <w:lang w:val="ka-GE"/>
        </w:rPr>
        <w:t>სოფელი</w:t>
      </w:r>
      <w:r w:rsidRPr="001A17BC">
        <w:rPr>
          <w:sz w:val="20"/>
          <w:szCs w:val="20"/>
          <w:lang w:val="ka-GE"/>
        </w:rPr>
        <w:t xml:space="preserve"> </w:t>
      </w:r>
      <w:r w:rsidRPr="001A17BC">
        <w:rPr>
          <w:rFonts w:ascii="Sylfaen" w:hAnsi="Sylfaen" w:cs="Sylfaen"/>
          <w:sz w:val="20"/>
          <w:szCs w:val="20"/>
          <w:lang w:val="ka-GE"/>
        </w:rPr>
        <w:t>სავანეთი</w:t>
      </w:r>
      <w:r w:rsidRPr="001A17BC">
        <w:rPr>
          <w:sz w:val="20"/>
          <w:szCs w:val="20"/>
          <w:lang w:val="ka-GE"/>
        </w:rPr>
        <w:t>;</w:t>
      </w:r>
    </w:p>
    <w:p w14:paraId="4FFD295E"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31. „</w:t>
      </w:r>
      <w:r w:rsidRPr="001A17BC">
        <w:rPr>
          <w:rFonts w:ascii="Sylfaen" w:hAnsi="Sylfaen" w:cs="Sylfaen"/>
          <w:sz w:val="20"/>
          <w:szCs w:val="20"/>
          <w:lang w:val="ka-GE"/>
        </w:rPr>
        <w:t>შულავერი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მარნეული</w:t>
      </w:r>
      <w:r w:rsidRPr="001A17BC">
        <w:rPr>
          <w:sz w:val="20"/>
          <w:szCs w:val="20"/>
          <w:lang w:val="ka-GE"/>
        </w:rPr>
        <w:t xml:space="preserve">, </w:t>
      </w:r>
      <w:r w:rsidRPr="001A17BC">
        <w:rPr>
          <w:rFonts w:ascii="Sylfaen" w:hAnsi="Sylfaen" w:cs="Sylfaen"/>
          <w:sz w:val="20"/>
          <w:szCs w:val="20"/>
          <w:lang w:val="ka-GE"/>
        </w:rPr>
        <w:t>ქვემო</w:t>
      </w:r>
      <w:r w:rsidRPr="001A17BC">
        <w:rPr>
          <w:sz w:val="20"/>
          <w:szCs w:val="20"/>
          <w:lang w:val="ka-GE"/>
        </w:rPr>
        <w:t xml:space="preserve"> </w:t>
      </w:r>
      <w:r w:rsidRPr="001A17BC">
        <w:rPr>
          <w:rFonts w:ascii="Sylfaen" w:hAnsi="Sylfaen" w:cs="Sylfaen"/>
          <w:sz w:val="20"/>
          <w:szCs w:val="20"/>
          <w:lang w:val="ka-GE"/>
        </w:rPr>
        <w:t>სარალი</w:t>
      </w:r>
      <w:r w:rsidRPr="001A17BC">
        <w:rPr>
          <w:sz w:val="20"/>
          <w:szCs w:val="20"/>
          <w:lang w:val="ka-GE"/>
        </w:rPr>
        <w:t>;</w:t>
      </w:r>
    </w:p>
    <w:p w14:paraId="3E28D763"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32. „</w:t>
      </w:r>
      <w:r w:rsidRPr="001A17BC">
        <w:rPr>
          <w:rFonts w:ascii="Sylfaen" w:hAnsi="Sylfaen" w:cs="Sylfaen"/>
          <w:sz w:val="20"/>
          <w:szCs w:val="20"/>
          <w:lang w:val="ka-GE"/>
        </w:rPr>
        <w:t>სადახლო</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მარნეულის</w:t>
      </w:r>
      <w:r w:rsidRPr="001A17BC">
        <w:rPr>
          <w:sz w:val="20"/>
          <w:szCs w:val="20"/>
          <w:lang w:val="ka-GE"/>
        </w:rPr>
        <w:t xml:space="preserve"> </w:t>
      </w:r>
      <w:r w:rsidRPr="001A17BC">
        <w:rPr>
          <w:rFonts w:ascii="Sylfaen" w:hAnsi="Sylfaen" w:cs="Sylfaen"/>
          <w:sz w:val="20"/>
          <w:szCs w:val="20"/>
          <w:lang w:val="ka-GE"/>
        </w:rPr>
        <w:t>რაიონი</w:t>
      </w:r>
      <w:r w:rsidRPr="001A17BC">
        <w:rPr>
          <w:sz w:val="20"/>
          <w:szCs w:val="20"/>
          <w:lang w:val="ka-GE"/>
        </w:rPr>
        <w:t xml:space="preserve">, </w:t>
      </w:r>
      <w:r w:rsidRPr="001A17BC">
        <w:rPr>
          <w:rFonts w:ascii="Sylfaen" w:hAnsi="Sylfaen" w:cs="Sylfaen"/>
          <w:sz w:val="20"/>
          <w:szCs w:val="20"/>
          <w:lang w:val="ka-GE"/>
        </w:rPr>
        <w:t>სადახლო</w:t>
      </w:r>
      <w:r w:rsidRPr="001A17BC">
        <w:rPr>
          <w:sz w:val="20"/>
          <w:szCs w:val="20"/>
          <w:lang w:val="ka-GE"/>
        </w:rPr>
        <w:t>;</w:t>
      </w:r>
    </w:p>
    <w:p w14:paraId="3FDBBB72"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33. „</w:t>
      </w:r>
      <w:r w:rsidRPr="001A17BC">
        <w:rPr>
          <w:rFonts w:ascii="Sylfaen" w:hAnsi="Sylfaen" w:cs="Sylfaen"/>
          <w:sz w:val="20"/>
          <w:szCs w:val="20"/>
          <w:lang w:val="ka-GE"/>
        </w:rPr>
        <w:t>მარტყოფი</w:t>
      </w:r>
      <w:r w:rsidRPr="001A17BC">
        <w:rPr>
          <w:sz w:val="20"/>
          <w:szCs w:val="20"/>
          <w:lang w:val="ka-GE"/>
        </w:rPr>
        <w:t>-</w:t>
      </w:r>
      <w:r w:rsidRPr="001A17BC">
        <w:rPr>
          <w:rFonts w:ascii="Sylfaen" w:hAnsi="Sylfaen" w:cs="Sylfaen"/>
          <w:sz w:val="20"/>
          <w:szCs w:val="20"/>
          <w:lang w:val="ka-GE"/>
        </w:rPr>
        <w:t>თბ</w:t>
      </w:r>
      <w:r w:rsidRPr="001A17BC">
        <w:rPr>
          <w:sz w:val="20"/>
          <w:szCs w:val="20"/>
          <w:lang w:val="ka-GE"/>
        </w:rPr>
        <w:t xml:space="preserve">. </w:t>
      </w:r>
      <w:r w:rsidRPr="001A17BC">
        <w:rPr>
          <w:rFonts w:ascii="Sylfaen" w:hAnsi="Sylfaen" w:cs="Sylfaen"/>
          <w:sz w:val="20"/>
          <w:szCs w:val="20"/>
          <w:lang w:val="ka-GE"/>
        </w:rPr>
        <w:t>შემოვლითი</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გარდაბანი</w:t>
      </w:r>
      <w:r w:rsidRPr="001A17BC">
        <w:rPr>
          <w:sz w:val="20"/>
          <w:szCs w:val="20"/>
          <w:lang w:val="ka-GE"/>
        </w:rPr>
        <w:t xml:space="preserve">, </w:t>
      </w:r>
      <w:r w:rsidRPr="001A17BC">
        <w:rPr>
          <w:rFonts w:ascii="Sylfaen" w:hAnsi="Sylfaen" w:cs="Sylfaen"/>
          <w:sz w:val="20"/>
          <w:szCs w:val="20"/>
          <w:lang w:val="ka-GE"/>
        </w:rPr>
        <w:t>სოფელი</w:t>
      </w:r>
      <w:r w:rsidRPr="001A17BC">
        <w:rPr>
          <w:sz w:val="20"/>
          <w:szCs w:val="20"/>
          <w:lang w:val="ka-GE"/>
        </w:rPr>
        <w:t xml:space="preserve"> </w:t>
      </w:r>
      <w:r w:rsidRPr="001A17BC">
        <w:rPr>
          <w:rFonts w:ascii="Sylfaen" w:hAnsi="Sylfaen" w:cs="Sylfaen"/>
          <w:sz w:val="20"/>
          <w:szCs w:val="20"/>
          <w:lang w:val="ka-GE"/>
        </w:rPr>
        <w:t>მარტყოფი</w:t>
      </w:r>
      <w:r w:rsidRPr="001A17BC">
        <w:rPr>
          <w:sz w:val="20"/>
          <w:szCs w:val="20"/>
          <w:lang w:val="ka-GE"/>
        </w:rPr>
        <w:t>;</w:t>
      </w:r>
    </w:p>
    <w:p w14:paraId="45701308" w14:textId="77777777" w:rsidR="001A17BC" w:rsidRPr="001A17BC" w:rsidRDefault="001A17BC" w:rsidP="001A17BC">
      <w:pPr>
        <w:spacing w:after="160" w:line="240" w:lineRule="auto"/>
        <w:ind w:left="90"/>
        <w:jc w:val="both"/>
        <w:rPr>
          <w:b/>
          <w:sz w:val="20"/>
          <w:szCs w:val="20"/>
          <w:lang w:val="ka-GE"/>
        </w:rPr>
      </w:pPr>
      <w:r w:rsidRPr="001A17BC">
        <w:rPr>
          <w:rFonts w:ascii="Sylfaen" w:hAnsi="Sylfaen" w:cs="Sylfaen"/>
          <w:b/>
          <w:sz w:val="20"/>
          <w:szCs w:val="20"/>
          <w:lang w:val="ka-GE"/>
        </w:rPr>
        <w:t>კახეთი</w:t>
      </w:r>
      <w:r w:rsidRPr="001A17BC">
        <w:rPr>
          <w:b/>
          <w:sz w:val="20"/>
          <w:szCs w:val="20"/>
          <w:lang w:val="ka-GE"/>
        </w:rPr>
        <w:t xml:space="preserve"> :</w:t>
      </w:r>
    </w:p>
    <w:p w14:paraId="73514C3B"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34. „</w:t>
      </w:r>
      <w:r w:rsidRPr="001A17BC">
        <w:rPr>
          <w:rFonts w:ascii="Sylfaen" w:hAnsi="Sylfaen" w:cs="Sylfaen"/>
          <w:sz w:val="20"/>
          <w:szCs w:val="20"/>
          <w:lang w:val="ka-GE"/>
        </w:rPr>
        <w:t>ჩალაუბანი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სოფ</w:t>
      </w:r>
      <w:r w:rsidRPr="001A17BC">
        <w:rPr>
          <w:sz w:val="20"/>
          <w:szCs w:val="20"/>
          <w:lang w:val="ka-GE"/>
        </w:rPr>
        <w:t>.</w:t>
      </w:r>
      <w:r w:rsidRPr="001A17BC">
        <w:rPr>
          <w:rFonts w:ascii="Sylfaen" w:hAnsi="Sylfaen" w:cs="Sylfaen"/>
          <w:sz w:val="20"/>
          <w:szCs w:val="20"/>
          <w:lang w:val="ka-GE"/>
        </w:rPr>
        <w:t>ჩალაუბანი</w:t>
      </w:r>
      <w:r w:rsidRPr="001A17BC">
        <w:rPr>
          <w:sz w:val="20"/>
          <w:szCs w:val="20"/>
          <w:lang w:val="ka-GE"/>
        </w:rPr>
        <w:t>;</w:t>
      </w:r>
    </w:p>
    <w:p w14:paraId="10E66A0C"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35. „</w:t>
      </w:r>
      <w:r w:rsidRPr="001A17BC">
        <w:rPr>
          <w:rFonts w:ascii="Sylfaen" w:hAnsi="Sylfaen" w:cs="Sylfaen"/>
          <w:sz w:val="20"/>
          <w:szCs w:val="20"/>
          <w:lang w:val="ka-GE"/>
        </w:rPr>
        <w:t>ყვარელი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ყვარელი</w:t>
      </w:r>
      <w:r w:rsidRPr="001A17BC">
        <w:rPr>
          <w:sz w:val="20"/>
          <w:szCs w:val="20"/>
          <w:lang w:val="ka-GE"/>
        </w:rPr>
        <w:t>;</w:t>
      </w:r>
    </w:p>
    <w:p w14:paraId="727F1683"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36. „</w:t>
      </w:r>
      <w:r w:rsidRPr="001A17BC">
        <w:rPr>
          <w:rFonts w:ascii="Sylfaen" w:hAnsi="Sylfaen" w:cs="Sylfaen"/>
          <w:sz w:val="20"/>
          <w:szCs w:val="20"/>
          <w:lang w:val="ka-GE"/>
        </w:rPr>
        <w:t>საგარეჯო</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კახეთის</w:t>
      </w:r>
      <w:r w:rsidRPr="001A17BC">
        <w:rPr>
          <w:sz w:val="20"/>
          <w:szCs w:val="20"/>
          <w:lang w:val="ka-GE"/>
        </w:rPr>
        <w:t xml:space="preserve"> </w:t>
      </w:r>
      <w:r w:rsidRPr="001A17BC">
        <w:rPr>
          <w:rFonts w:ascii="Sylfaen" w:hAnsi="Sylfaen" w:cs="Sylfaen"/>
          <w:sz w:val="20"/>
          <w:szCs w:val="20"/>
          <w:lang w:val="ka-GE"/>
        </w:rPr>
        <w:t>გზატ</w:t>
      </w:r>
      <w:r w:rsidRPr="001A17BC">
        <w:rPr>
          <w:sz w:val="20"/>
          <w:szCs w:val="20"/>
          <w:lang w:val="ka-GE"/>
        </w:rPr>
        <w:t>.N14;</w:t>
      </w:r>
    </w:p>
    <w:p w14:paraId="108F9CB9"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37. „</w:t>
      </w:r>
      <w:r w:rsidRPr="001A17BC">
        <w:rPr>
          <w:rFonts w:ascii="Sylfaen" w:hAnsi="Sylfaen" w:cs="Sylfaen"/>
          <w:sz w:val="20"/>
          <w:szCs w:val="20"/>
          <w:lang w:val="ka-GE"/>
        </w:rPr>
        <w:t>იორმუღანლო</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სოფ</w:t>
      </w:r>
      <w:r w:rsidRPr="001A17BC">
        <w:rPr>
          <w:sz w:val="20"/>
          <w:szCs w:val="20"/>
          <w:lang w:val="ka-GE"/>
        </w:rPr>
        <w:t xml:space="preserve">. </w:t>
      </w:r>
      <w:r w:rsidRPr="001A17BC">
        <w:rPr>
          <w:rFonts w:ascii="Sylfaen" w:hAnsi="Sylfaen" w:cs="Sylfaen"/>
          <w:sz w:val="20"/>
          <w:szCs w:val="20"/>
          <w:lang w:val="ka-GE"/>
        </w:rPr>
        <w:t>იორმუღანლო</w:t>
      </w:r>
      <w:r w:rsidRPr="001A17BC">
        <w:rPr>
          <w:sz w:val="20"/>
          <w:szCs w:val="20"/>
          <w:lang w:val="ka-GE"/>
        </w:rPr>
        <w:t>;</w:t>
      </w:r>
    </w:p>
    <w:p w14:paraId="707C25DE"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38. „</w:t>
      </w:r>
      <w:r w:rsidRPr="001A17BC">
        <w:rPr>
          <w:rFonts w:ascii="Sylfaen" w:hAnsi="Sylfaen" w:cs="Sylfaen"/>
          <w:sz w:val="20"/>
          <w:szCs w:val="20"/>
          <w:lang w:val="ka-GE"/>
        </w:rPr>
        <w:t>გომბორი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ვარდისუბანი</w:t>
      </w:r>
      <w:r w:rsidRPr="001A17BC">
        <w:rPr>
          <w:sz w:val="20"/>
          <w:szCs w:val="20"/>
          <w:lang w:val="ka-GE"/>
        </w:rPr>
        <w:t xml:space="preserve"> (</w:t>
      </w:r>
      <w:r w:rsidRPr="001A17BC">
        <w:rPr>
          <w:rFonts w:ascii="Sylfaen" w:hAnsi="Sylfaen" w:cs="Sylfaen"/>
          <w:sz w:val="20"/>
          <w:szCs w:val="20"/>
          <w:lang w:val="ka-GE"/>
        </w:rPr>
        <w:t>გომბორის</w:t>
      </w:r>
      <w:r w:rsidRPr="001A17BC">
        <w:rPr>
          <w:sz w:val="20"/>
          <w:szCs w:val="20"/>
          <w:lang w:val="ka-GE"/>
        </w:rPr>
        <w:t xml:space="preserve"> </w:t>
      </w:r>
      <w:r w:rsidRPr="001A17BC">
        <w:rPr>
          <w:rFonts w:ascii="Sylfaen" w:hAnsi="Sylfaen" w:cs="Sylfaen"/>
          <w:sz w:val="20"/>
          <w:szCs w:val="20"/>
          <w:lang w:val="ka-GE"/>
        </w:rPr>
        <w:t>მიმართ</w:t>
      </w:r>
      <w:r w:rsidRPr="001A17BC">
        <w:rPr>
          <w:sz w:val="20"/>
          <w:szCs w:val="20"/>
          <w:lang w:val="ka-GE"/>
        </w:rPr>
        <w:t>);</w:t>
      </w:r>
    </w:p>
    <w:p w14:paraId="65C5AC7C"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39. „</w:t>
      </w:r>
      <w:r w:rsidRPr="001A17BC">
        <w:rPr>
          <w:rFonts w:ascii="Sylfaen" w:hAnsi="Sylfaen" w:cs="Sylfaen"/>
          <w:sz w:val="20"/>
          <w:szCs w:val="20"/>
          <w:lang w:val="ka-GE"/>
        </w:rPr>
        <w:t>ვარდისუბანი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ვარდისუბანი</w:t>
      </w:r>
      <w:r w:rsidRPr="001A17BC">
        <w:rPr>
          <w:sz w:val="20"/>
          <w:szCs w:val="20"/>
          <w:lang w:val="ka-GE"/>
        </w:rPr>
        <w:t>(</w:t>
      </w:r>
      <w:r w:rsidRPr="001A17BC">
        <w:rPr>
          <w:rFonts w:ascii="Sylfaen" w:hAnsi="Sylfaen" w:cs="Sylfaen"/>
          <w:sz w:val="20"/>
          <w:szCs w:val="20"/>
          <w:lang w:val="ka-GE"/>
        </w:rPr>
        <w:t>ახმეტის</w:t>
      </w:r>
      <w:r w:rsidRPr="001A17BC">
        <w:rPr>
          <w:sz w:val="20"/>
          <w:szCs w:val="20"/>
          <w:lang w:val="ka-GE"/>
        </w:rPr>
        <w:t xml:space="preserve"> </w:t>
      </w:r>
      <w:r w:rsidRPr="001A17BC">
        <w:rPr>
          <w:rFonts w:ascii="Sylfaen" w:hAnsi="Sylfaen" w:cs="Sylfaen"/>
          <w:sz w:val="20"/>
          <w:szCs w:val="20"/>
          <w:lang w:val="ka-GE"/>
        </w:rPr>
        <w:t>მიმართ</w:t>
      </w:r>
      <w:r w:rsidRPr="001A17BC">
        <w:rPr>
          <w:sz w:val="20"/>
          <w:szCs w:val="20"/>
          <w:lang w:val="ka-GE"/>
        </w:rPr>
        <w:t>);</w:t>
      </w:r>
    </w:p>
    <w:p w14:paraId="6B76EE2E"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40. „</w:t>
      </w:r>
      <w:r w:rsidRPr="001A17BC">
        <w:rPr>
          <w:rFonts w:ascii="Sylfaen" w:hAnsi="Sylfaen" w:cs="Sylfaen"/>
          <w:sz w:val="20"/>
          <w:szCs w:val="20"/>
          <w:lang w:val="ka-GE"/>
        </w:rPr>
        <w:t>კაბალი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სოფ</w:t>
      </w:r>
      <w:r w:rsidRPr="001A17BC">
        <w:rPr>
          <w:sz w:val="20"/>
          <w:szCs w:val="20"/>
          <w:lang w:val="ka-GE"/>
        </w:rPr>
        <w:t>.</w:t>
      </w:r>
      <w:r w:rsidRPr="001A17BC">
        <w:rPr>
          <w:rFonts w:ascii="Sylfaen" w:hAnsi="Sylfaen" w:cs="Sylfaen"/>
          <w:sz w:val="20"/>
          <w:szCs w:val="20"/>
          <w:lang w:val="ka-GE"/>
        </w:rPr>
        <w:t>კაბალი</w:t>
      </w:r>
      <w:r w:rsidRPr="001A17BC">
        <w:rPr>
          <w:sz w:val="20"/>
          <w:szCs w:val="20"/>
          <w:lang w:val="ka-GE"/>
        </w:rPr>
        <w:t xml:space="preserve"> </w:t>
      </w:r>
      <w:r w:rsidRPr="001A17BC">
        <w:rPr>
          <w:rFonts w:ascii="Sylfaen" w:hAnsi="Sylfaen" w:cs="Sylfaen"/>
          <w:sz w:val="20"/>
          <w:szCs w:val="20"/>
          <w:lang w:val="ka-GE"/>
        </w:rPr>
        <w:t>და</w:t>
      </w:r>
      <w:r w:rsidRPr="001A17BC">
        <w:rPr>
          <w:sz w:val="20"/>
          <w:szCs w:val="20"/>
          <w:lang w:val="ka-GE"/>
        </w:rPr>
        <w:t xml:space="preserve"> </w:t>
      </w:r>
      <w:r w:rsidRPr="001A17BC">
        <w:rPr>
          <w:rFonts w:ascii="Sylfaen" w:hAnsi="Sylfaen" w:cs="Sylfaen"/>
          <w:sz w:val="20"/>
          <w:szCs w:val="20"/>
          <w:lang w:val="ka-GE"/>
        </w:rPr>
        <w:t>სოფ</w:t>
      </w:r>
      <w:r w:rsidRPr="001A17BC">
        <w:rPr>
          <w:sz w:val="20"/>
          <w:szCs w:val="20"/>
          <w:lang w:val="ka-GE"/>
        </w:rPr>
        <w:t>.</w:t>
      </w:r>
      <w:r w:rsidRPr="001A17BC">
        <w:rPr>
          <w:rFonts w:ascii="Sylfaen" w:hAnsi="Sylfaen" w:cs="Sylfaen"/>
          <w:sz w:val="20"/>
          <w:szCs w:val="20"/>
          <w:lang w:val="ka-GE"/>
        </w:rPr>
        <w:t>დონას</w:t>
      </w:r>
      <w:r w:rsidRPr="001A17BC">
        <w:rPr>
          <w:sz w:val="20"/>
          <w:szCs w:val="20"/>
          <w:lang w:val="ka-GE"/>
        </w:rPr>
        <w:t xml:space="preserve"> </w:t>
      </w:r>
      <w:r w:rsidRPr="001A17BC">
        <w:rPr>
          <w:rFonts w:ascii="Sylfaen" w:hAnsi="Sylfaen" w:cs="Sylfaen"/>
          <w:sz w:val="20"/>
          <w:szCs w:val="20"/>
          <w:lang w:val="ka-GE"/>
        </w:rPr>
        <w:t>კვეთა</w:t>
      </w:r>
      <w:r w:rsidRPr="001A17BC">
        <w:rPr>
          <w:sz w:val="20"/>
          <w:szCs w:val="20"/>
          <w:lang w:val="ka-GE"/>
        </w:rPr>
        <w:t>;</w:t>
      </w:r>
    </w:p>
    <w:p w14:paraId="4C9C5272"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41. „</w:t>
      </w:r>
      <w:r w:rsidRPr="001A17BC">
        <w:rPr>
          <w:rFonts w:ascii="Sylfaen" w:hAnsi="Sylfaen" w:cs="Sylfaen"/>
          <w:sz w:val="20"/>
          <w:szCs w:val="20"/>
          <w:lang w:val="ka-GE"/>
        </w:rPr>
        <w:t>ახმეტა</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რუსთაველის</w:t>
      </w:r>
      <w:r w:rsidRPr="001A17BC">
        <w:rPr>
          <w:sz w:val="20"/>
          <w:szCs w:val="20"/>
          <w:lang w:val="ka-GE"/>
        </w:rPr>
        <w:t xml:space="preserve"> </w:t>
      </w:r>
      <w:r w:rsidRPr="001A17BC">
        <w:rPr>
          <w:rFonts w:ascii="Sylfaen" w:hAnsi="Sylfaen" w:cs="Sylfaen"/>
          <w:sz w:val="20"/>
          <w:szCs w:val="20"/>
          <w:lang w:val="ka-GE"/>
        </w:rPr>
        <w:t>ქუჩა</w:t>
      </w:r>
      <w:r w:rsidRPr="001A17BC">
        <w:rPr>
          <w:sz w:val="20"/>
          <w:szCs w:val="20"/>
          <w:lang w:val="ka-GE"/>
        </w:rPr>
        <w:t>;</w:t>
      </w:r>
    </w:p>
    <w:p w14:paraId="2413C372"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42. „</w:t>
      </w:r>
      <w:r w:rsidRPr="001A17BC">
        <w:rPr>
          <w:rFonts w:ascii="Sylfaen" w:hAnsi="Sylfaen" w:cs="Sylfaen"/>
          <w:sz w:val="20"/>
          <w:szCs w:val="20"/>
          <w:lang w:val="ka-GE"/>
        </w:rPr>
        <w:t>დედოფლისწყარო</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დედოფლისწაროს</w:t>
      </w:r>
      <w:r w:rsidRPr="001A17BC">
        <w:rPr>
          <w:sz w:val="20"/>
          <w:szCs w:val="20"/>
          <w:lang w:val="ka-GE"/>
        </w:rPr>
        <w:t xml:space="preserve">, </w:t>
      </w:r>
      <w:r w:rsidRPr="001A17BC">
        <w:rPr>
          <w:rFonts w:ascii="Sylfaen" w:hAnsi="Sylfaen" w:cs="Sylfaen"/>
          <w:sz w:val="20"/>
          <w:szCs w:val="20"/>
          <w:lang w:val="ka-GE"/>
        </w:rPr>
        <w:t>რუსთაველის</w:t>
      </w:r>
      <w:r w:rsidRPr="001A17BC">
        <w:rPr>
          <w:sz w:val="20"/>
          <w:szCs w:val="20"/>
          <w:lang w:val="ka-GE"/>
        </w:rPr>
        <w:t xml:space="preserve"> #1;</w:t>
      </w:r>
    </w:p>
    <w:p w14:paraId="4AFD3F0A" w14:textId="77777777" w:rsidR="001A17BC" w:rsidRPr="001A17BC" w:rsidRDefault="001A17BC" w:rsidP="001A17BC">
      <w:pPr>
        <w:spacing w:after="160" w:line="240" w:lineRule="auto"/>
        <w:ind w:left="90"/>
        <w:jc w:val="both"/>
        <w:rPr>
          <w:b/>
          <w:sz w:val="20"/>
          <w:szCs w:val="20"/>
          <w:lang w:val="ka-GE"/>
        </w:rPr>
      </w:pPr>
      <w:r w:rsidRPr="001A17BC">
        <w:rPr>
          <w:rFonts w:ascii="Sylfaen" w:hAnsi="Sylfaen" w:cs="Sylfaen"/>
          <w:b/>
          <w:sz w:val="20"/>
          <w:szCs w:val="20"/>
          <w:lang w:val="ka-GE"/>
        </w:rPr>
        <w:t>რაჭა</w:t>
      </w:r>
      <w:r w:rsidRPr="001A17BC">
        <w:rPr>
          <w:b/>
          <w:sz w:val="20"/>
          <w:szCs w:val="20"/>
          <w:lang w:val="ka-GE"/>
        </w:rPr>
        <w:t>-</w:t>
      </w:r>
      <w:r w:rsidRPr="001A17BC">
        <w:rPr>
          <w:rFonts w:ascii="Sylfaen" w:hAnsi="Sylfaen" w:cs="Sylfaen"/>
          <w:b/>
          <w:sz w:val="20"/>
          <w:szCs w:val="20"/>
          <w:lang w:val="ka-GE"/>
        </w:rPr>
        <w:t>იმერეთი</w:t>
      </w:r>
      <w:r w:rsidRPr="001A17BC">
        <w:rPr>
          <w:b/>
          <w:sz w:val="20"/>
          <w:szCs w:val="20"/>
          <w:lang w:val="ka-GE"/>
        </w:rPr>
        <w:t>:</w:t>
      </w:r>
    </w:p>
    <w:p w14:paraId="6A0A1DF2"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43. “</w:t>
      </w:r>
      <w:r w:rsidRPr="001A17BC">
        <w:rPr>
          <w:rFonts w:ascii="Sylfaen" w:hAnsi="Sylfaen" w:cs="Sylfaen"/>
          <w:sz w:val="20"/>
          <w:szCs w:val="20"/>
          <w:lang w:val="ka-GE"/>
        </w:rPr>
        <w:t>ზესტაფონი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ზესტაფონი</w:t>
      </w:r>
      <w:r w:rsidRPr="001A17BC">
        <w:rPr>
          <w:sz w:val="20"/>
          <w:szCs w:val="20"/>
          <w:lang w:val="ka-GE"/>
        </w:rPr>
        <w:t xml:space="preserve">, </w:t>
      </w:r>
      <w:r w:rsidRPr="001A17BC">
        <w:rPr>
          <w:rFonts w:ascii="Sylfaen" w:hAnsi="Sylfaen" w:cs="Sylfaen"/>
          <w:sz w:val="20"/>
          <w:szCs w:val="20"/>
          <w:lang w:val="ka-GE"/>
        </w:rPr>
        <w:t>სტაროსელსკი</w:t>
      </w:r>
      <w:r w:rsidRPr="001A17BC">
        <w:rPr>
          <w:sz w:val="20"/>
          <w:szCs w:val="20"/>
          <w:lang w:val="ka-GE"/>
        </w:rPr>
        <w:t xml:space="preserve"> #16;</w:t>
      </w:r>
    </w:p>
    <w:p w14:paraId="212BBD89"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44. „</w:t>
      </w:r>
      <w:r w:rsidRPr="001A17BC">
        <w:rPr>
          <w:rFonts w:ascii="Sylfaen" w:hAnsi="Sylfaen" w:cs="Sylfaen"/>
          <w:sz w:val="20"/>
          <w:szCs w:val="20"/>
          <w:lang w:val="ka-GE"/>
        </w:rPr>
        <w:t>ხარაგაული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ხარაგაული</w:t>
      </w:r>
      <w:r w:rsidRPr="001A17BC">
        <w:rPr>
          <w:sz w:val="20"/>
          <w:szCs w:val="20"/>
          <w:lang w:val="ka-GE"/>
        </w:rPr>
        <w:t xml:space="preserve">, </w:t>
      </w:r>
      <w:r w:rsidRPr="001A17BC">
        <w:rPr>
          <w:rFonts w:ascii="Sylfaen" w:hAnsi="Sylfaen" w:cs="Sylfaen"/>
          <w:sz w:val="20"/>
          <w:szCs w:val="20"/>
          <w:lang w:val="ka-GE"/>
        </w:rPr>
        <w:t>სოლომონ</w:t>
      </w:r>
      <w:r w:rsidRPr="001A17BC">
        <w:rPr>
          <w:sz w:val="20"/>
          <w:szCs w:val="20"/>
          <w:lang w:val="ka-GE"/>
        </w:rPr>
        <w:t xml:space="preserve"> </w:t>
      </w:r>
      <w:r w:rsidRPr="001A17BC">
        <w:rPr>
          <w:rFonts w:ascii="Sylfaen" w:hAnsi="Sylfaen" w:cs="Sylfaen"/>
          <w:sz w:val="20"/>
          <w:szCs w:val="20"/>
          <w:lang w:val="ka-GE"/>
        </w:rPr>
        <w:t>მეფის</w:t>
      </w:r>
      <w:r w:rsidRPr="001A17BC">
        <w:rPr>
          <w:sz w:val="20"/>
          <w:szCs w:val="20"/>
          <w:lang w:val="ka-GE"/>
        </w:rPr>
        <w:t xml:space="preserve"> #86;</w:t>
      </w:r>
    </w:p>
    <w:p w14:paraId="2612E479"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45. „</w:t>
      </w:r>
      <w:r w:rsidRPr="001A17BC">
        <w:rPr>
          <w:rFonts w:ascii="Sylfaen" w:hAnsi="Sylfaen" w:cs="Sylfaen"/>
          <w:sz w:val="20"/>
          <w:szCs w:val="20"/>
          <w:lang w:val="ka-GE"/>
        </w:rPr>
        <w:t>იანეთი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სამტრედიის</w:t>
      </w:r>
      <w:r w:rsidRPr="001A17BC">
        <w:rPr>
          <w:sz w:val="20"/>
          <w:szCs w:val="20"/>
          <w:lang w:val="ka-GE"/>
        </w:rPr>
        <w:t xml:space="preserve"> </w:t>
      </w:r>
      <w:r w:rsidRPr="001A17BC">
        <w:rPr>
          <w:rFonts w:ascii="Sylfaen" w:hAnsi="Sylfaen" w:cs="Sylfaen"/>
          <w:sz w:val="20"/>
          <w:szCs w:val="20"/>
          <w:lang w:val="ka-GE"/>
        </w:rPr>
        <w:t>რ</w:t>
      </w:r>
      <w:r w:rsidRPr="001A17BC">
        <w:rPr>
          <w:sz w:val="20"/>
          <w:szCs w:val="20"/>
          <w:lang w:val="ka-GE"/>
        </w:rPr>
        <w:t>/</w:t>
      </w:r>
      <w:r w:rsidRPr="001A17BC">
        <w:rPr>
          <w:rFonts w:ascii="Sylfaen" w:hAnsi="Sylfaen" w:cs="Sylfaen"/>
          <w:sz w:val="20"/>
          <w:szCs w:val="20"/>
          <w:lang w:val="ka-GE"/>
        </w:rPr>
        <w:t>ნი</w:t>
      </w:r>
      <w:r w:rsidRPr="001A17BC">
        <w:rPr>
          <w:sz w:val="20"/>
          <w:szCs w:val="20"/>
          <w:lang w:val="ka-GE"/>
        </w:rPr>
        <w:t xml:space="preserve"> </w:t>
      </w:r>
      <w:r w:rsidRPr="001A17BC">
        <w:rPr>
          <w:rFonts w:ascii="Sylfaen" w:hAnsi="Sylfaen" w:cs="Sylfaen"/>
          <w:sz w:val="20"/>
          <w:szCs w:val="20"/>
          <w:lang w:val="ka-GE"/>
        </w:rPr>
        <w:t>სოფ</w:t>
      </w:r>
      <w:r w:rsidRPr="001A17BC">
        <w:rPr>
          <w:sz w:val="20"/>
          <w:szCs w:val="20"/>
          <w:lang w:val="ka-GE"/>
        </w:rPr>
        <w:t>.</w:t>
      </w:r>
      <w:r w:rsidRPr="001A17BC">
        <w:rPr>
          <w:rFonts w:ascii="Sylfaen" w:hAnsi="Sylfaen" w:cs="Sylfaen"/>
          <w:sz w:val="20"/>
          <w:szCs w:val="20"/>
          <w:lang w:val="ka-GE"/>
        </w:rPr>
        <w:t>იანეთი</w:t>
      </w:r>
      <w:r w:rsidRPr="001A17BC">
        <w:rPr>
          <w:sz w:val="20"/>
          <w:szCs w:val="20"/>
          <w:lang w:val="ka-GE"/>
        </w:rPr>
        <w:t>;</w:t>
      </w:r>
    </w:p>
    <w:p w14:paraId="3DD3B62C"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46. „</w:t>
      </w:r>
      <w:r w:rsidRPr="001A17BC">
        <w:rPr>
          <w:rFonts w:ascii="Sylfaen" w:hAnsi="Sylfaen" w:cs="Sylfaen"/>
          <w:sz w:val="20"/>
          <w:szCs w:val="20"/>
          <w:lang w:val="ka-GE"/>
        </w:rPr>
        <w:t>ქუთაისი</w:t>
      </w:r>
      <w:r w:rsidRPr="001A17BC">
        <w:rPr>
          <w:sz w:val="20"/>
          <w:szCs w:val="20"/>
          <w:lang w:val="ka-GE"/>
        </w:rPr>
        <w:t xml:space="preserve"> 1</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w:t>
      </w:r>
      <w:r w:rsidRPr="001A17BC">
        <w:rPr>
          <w:rFonts w:ascii="Sylfaen" w:hAnsi="Sylfaen" w:cs="Sylfaen"/>
          <w:sz w:val="20"/>
          <w:szCs w:val="20"/>
          <w:lang w:val="ka-GE"/>
        </w:rPr>
        <w:t>ქუთაისი</w:t>
      </w:r>
      <w:r w:rsidRPr="001A17BC">
        <w:rPr>
          <w:sz w:val="20"/>
          <w:szCs w:val="20"/>
          <w:lang w:val="ka-GE"/>
        </w:rPr>
        <w:t xml:space="preserve">. </w:t>
      </w:r>
      <w:r w:rsidRPr="001A17BC">
        <w:rPr>
          <w:rFonts w:ascii="Sylfaen" w:hAnsi="Sylfaen" w:cs="Sylfaen"/>
          <w:sz w:val="20"/>
          <w:szCs w:val="20"/>
          <w:lang w:val="ka-GE"/>
        </w:rPr>
        <w:t>ფხაკაძის</w:t>
      </w:r>
      <w:r w:rsidRPr="001A17BC">
        <w:rPr>
          <w:sz w:val="20"/>
          <w:szCs w:val="20"/>
          <w:lang w:val="ka-GE"/>
        </w:rPr>
        <w:t xml:space="preserve"> #16;</w:t>
      </w:r>
    </w:p>
    <w:p w14:paraId="7E008302"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47. „</w:t>
      </w:r>
      <w:r w:rsidRPr="001A17BC">
        <w:rPr>
          <w:rFonts w:ascii="Sylfaen" w:hAnsi="Sylfaen" w:cs="Sylfaen"/>
          <w:sz w:val="20"/>
          <w:szCs w:val="20"/>
          <w:lang w:val="ka-GE"/>
        </w:rPr>
        <w:t>ნიკეა</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ქუთაისი</w:t>
      </w:r>
      <w:r w:rsidRPr="001A17BC">
        <w:rPr>
          <w:sz w:val="20"/>
          <w:szCs w:val="20"/>
          <w:lang w:val="ka-GE"/>
        </w:rPr>
        <w:t xml:space="preserve">, </w:t>
      </w:r>
      <w:r w:rsidRPr="001A17BC">
        <w:rPr>
          <w:rFonts w:ascii="Sylfaen" w:hAnsi="Sylfaen" w:cs="Sylfaen"/>
          <w:sz w:val="20"/>
          <w:szCs w:val="20"/>
          <w:lang w:val="ka-GE"/>
        </w:rPr>
        <w:t>ნიკეას</w:t>
      </w:r>
      <w:r w:rsidRPr="001A17BC">
        <w:rPr>
          <w:sz w:val="20"/>
          <w:szCs w:val="20"/>
          <w:lang w:val="ka-GE"/>
        </w:rPr>
        <w:t xml:space="preserve"> #8;</w:t>
      </w:r>
    </w:p>
    <w:p w14:paraId="74AED970"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48. „</w:t>
      </w:r>
      <w:r w:rsidRPr="001A17BC">
        <w:rPr>
          <w:rFonts w:ascii="Sylfaen" w:hAnsi="Sylfaen" w:cs="Sylfaen"/>
          <w:sz w:val="20"/>
          <w:szCs w:val="20"/>
          <w:lang w:val="ka-GE"/>
        </w:rPr>
        <w:t>ტყიბული</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ტყიბული</w:t>
      </w:r>
      <w:r w:rsidRPr="001A17BC">
        <w:rPr>
          <w:sz w:val="20"/>
          <w:szCs w:val="20"/>
          <w:lang w:val="ka-GE"/>
        </w:rPr>
        <w:t xml:space="preserve">, </w:t>
      </w:r>
      <w:r w:rsidRPr="001A17BC">
        <w:rPr>
          <w:rFonts w:ascii="Sylfaen" w:hAnsi="Sylfaen" w:cs="Sylfaen"/>
          <w:sz w:val="20"/>
          <w:szCs w:val="20"/>
          <w:lang w:val="ka-GE"/>
        </w:rPr>
        <w:t>ტყვარჩელის</w:t>
      </w:r>
      <w:r w:rsidRPr="001A17BC">
        <w:rPr>
          <w:sz w:val="20"/>
          <w:szCs w:val="20"/>
          <w:lang w:val="ka-GE"/>
        </w:rPr>
        <w:t xml:space="preserve"> #17;</w:t>
      </w:r>
    </w:p>
    <w:p w14:paraId="72D88550"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49. ,,</w:t>
      </w:r>
      <w:r w:rsidRPr="001A17BC">
        <w:rPr>
          <w:rFonts w:ascii="Sylfaen" w:hAnsi="Sylfaen" w:cs="Sylfaen"/>
          <w:sz w:val="20"/>
          <w:szCs w:val="20"/>
          <w:lang w:val="ka-GE"/>
        </w:rPr>
        <w:t>ამბროლაური</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ამბროლაური</w:t>
      </w:r>
      <w:r w:rsidRPr="001A17BC">
        <w:rPr>
          <w:sz w:val="20"/>
          <w:szCs w:val="20"/>
          <w:lang w:val="ka-GE"/>
        </w:rPr>
        <w:t xml:space="preserve">, </w:t>
      </w:r>
      <w:r w:rsidRPr="001A17BC">
        <w:rPr>
          <w:rFonts w:ascii="Sylfaen" w:hAnsi="Sylfaen" w:cs="Sylfaen"/>
          <w:sz w:val="20"/>
          <w:szCs w:val="20"/>
          <w:lang w:val="ka-GE"/>
        </w:rPr>
        <w:t>ვაჟა</w:t>
      </w:r>
      <w:r w:rsidRPr="001A17BC">
        <w:rPr>
          <w:sz w:val="20"/>
          <w:szCs w:val="20"/>
          <w:lang w:val="ka-GE"/>
        </w:rPr>
        <w:t xml:space="preserve"> </w:t>
      </w:r>
      <w:r w:rsidRPr="001A17BC">
        <w:rPr>
          <w:rFonts w:ascii="Sylfaen" w:hAnsi="Sylfaen" w:cs="Sylfaen"/>
          <w:sz w:val="20"/>
          <w:szCs w:val="20"/>
          <w:lang w:val="ka-GE"/>
        </w:rPr>
        <w:t>ფშაველას</w:t>
      </w:r>
      <w:r w:rsidRPr="001A17BC">
        <w:rPr>
          <w:sz w:val="20"/>
          <w:szCs w:val="20"/>
          <w:lang w:val="ka-GE"/>
        </w:rPr>
        <w:t xml:space="preserve"> </w:t>
      </w:r>
      <w:r w:rsidRPr="001A17BC">
        <w:rPr>
          <w:rFonts w:ascii="Sylfaen" w:hAnsi="Sylfaen" w:cs="Sylfaen"/>
          <w:sz w:val="20"/>
          <w:szCs w:val="20"/>
          <w:lang w:val="ka-GE"/>
        </w:rPr>
        <w:t>ქუჩა</w:t>
      </w:r>
      <w:r w:rsidRPr="001A17BC">
        <w:rPr>
          <w:sz w:val="20"/>
          <w:szCs w:val="20"/>
          <w:lang w:val="ka-GE"/>
        </w:rPr>
        <w:t>;</w:t>
      </w:r>
    </w:p>
    <w:p w14:paraId="777F2FFE"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50. ,,</w:t>
      </w:r>
      <w:r w:rsidRPr="001A17BC">
        <w:rPr>
          <w:rFonts w:ascii="Sylfaen" w:hAnsi="Sylfaen" w:cs="Sylfaen"/>
          <w:sz w:val="20"/>
          <w:szCs w:val="20"/>
          <w:lang w:val="ka-GE"/>
        </w:rPr>
        <w:t>ჭიათურა</w:t>
      </w:r>
      <w:r w:rsidRPr="001A17BC">
        <w:rPr>
          <w:sz w:val="20"/>
          <w:szCs w:val="20"/>
          <w:lang w:val="ka-GE"/>
        </w:rPr>
        <w:t xml:space="preserve"> 1</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ჭიათურა</w:t>
      </w:r>
      <w:r w:rsidRPr="001A17BC">
        <w:rPr>
          <w:sz w:val="20"/>
          <w:szCs w:val="20"/>
          <w:lang w:val="ka-GE"/>
        </w:rPr>
        <w:t xml:space="preserve">, </w:t>
      </w:r>
      <w:r w:rsidRPr="001A17BC">
        <w:rPr>
          <w:rFonts w:ascii="Sylfaen" w:hAnsi="Sylfaen" w:cs="Sylfaen"/>
          <w:sz w:val="20"/>
          <w:szCs w:val="20"/>
          <w:lang w:val="ka-GE"/>
        </w:rPr>
        <w:t>აბაშიძის</w:t>
      </w:r>
      <w:r w:rsidRPr="001A17BC">
        <w:rPr>
          <w:sz w:val="20"/>
          <w:szCs w:val="20"/>
          <w:lang w:val="ka-GE"/>
        </w:rPr>
        <w:t xml:space="preserve"> #15 ;</w:t>
      </w:r>
    </w:p>
    <w:p w14:paraId="65610CB2"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51. „</w:t>
      </w:r>
      <w:r w:rsidRPr="001A17BC">
        <w:rPr>
          <w:rFonts w:ascii="Sylfaen" w:hAnsi="Sylfaen" w:cs="Sylfaen"/>
          <w:sz w:val="20"/>
          <w:szCs w:val="20"/>
          <w:lang w:val="ka-GE"/>
        </w:rPr>
        <w:t>დაფნარი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სამტრედიის</w:t>
      </w:r>
      <w:r w:rsidRPr="001A17BC">
        <w:rPr>
          <w:sz w:val="20"/>
          <w:szCs w:val="20"/>
          <w:lang w:val="ka-GE"/>
        </w:rPr>
        <w:t xml:space="preserve"> </w:t>
      </w:r>
      <w:r w:rsidRPr="001A17BC">
        <w:rPr>
          <w:rFonts w:ascii="Sylfaen" w:hAnsi="Sylfaen" w:cs="Sylfaen"/>
          <w:sz w:val="20"/>
          <w:szCs w:val="20"/>
          <w:lang w:val="ka-GE"/>
        </w:rPr>
        <w:t>რ</w:t>
      </w:r>
      <w:r w:rsidRPr="001A17BC">
        <w:rPr>
          <w:sz w:val="20"/>
          <w:szCs w:val="20"/>
          <w:lang w:val="ka-GE"/>
        </w:rPr>
        <w:t>/</w:t>
      </w:r>
      <w:r w:rsidRPr="001A17BC">
        <w:rPr>
          <w:rFonts w:ascii="Sylfaen" w:hAnsi="Sylfaen" w:cs="Sylfaen"/>
          <w:sz w:val="20"/>
          <w:szCs w:val="20"/>
          <w:lang w:val="ka-GE"/>
        </w:rPr>
        <w:t>ნი</w:t>
      </w:r>
      <w:r w:rsidRPr="001A17BC">
        <w:rPr>
          <w:sz w:val="20"/>
          <w:szCs w:val="20"/>
          <w:lang w:val="ka-GE"/>
        </w:rPr>
        <w:t xml:space="preserve"> </w:t>
      </w:r>
      <w:r w:rsidRPr="001A17BC">
        <w:rPr>
          <w:rFonts w:ascii="Sylfaen" w:hAnsi="Sylfaen" w:cs="Sylfaen"/>
          <w:sz w:val="20"/>
          <w:szCs w:val="20"/>
          <w:lang w:val="ka-GE"/>
        </w:rPr>
        <w:t>სოფ</w:t>
      </w:r>
      <w:r w:rsidRPr="001A17BC">
        <w:rPr>
          <w:sz w:val="20"/>
          <w:szCs w:val="20"/>
          <w:lang w:val="ka-GE"/>
        </w:rPr>
        <w:t>.</w:t>
      </w:r>
      <w:r w:rsidRPr="001A17BC">
        <w:rPr>
          <w:rFonts w:ascii="Sylfaen" w:hAnsi="Sylfaen" w:cs="Sylfaen"/>
          <w:sz w:val="20"/>
          <w:szCs w:val="20"/>
          <w:lang w:val="ka-GE"/>
        </w:rPr>
        <w:t>დაფნარი</w:t>
      </w:r>
      <w:r w:rsidRPr="001A17BC">
        <w:rPr>
          <w:sz w:val="20"/>
          <w:szCs w:val="20"/>
          <w:lang w:val="ka-GE"/>
        </w:rPr>
        <w:t>;</w:t>
      </w:r>
    </w:p>
    <w:p w14:paraId="5730F862" w14:textId="77777777" w:rsidR="001A17BC" w:rsidRPr="001A17BC" w:rsidRDefault="001A17BC" w:rsidP="001A17BC">
      <w:pPr>
        <w:spacing w:after="160" w:line="240" w:lineRule="auto"/>
        <w:ind w:left="90"/>
        <w:jc w:val="both"/>
        <w:rPr>
          <w:b/>
          <w:sz w:val="20"/>
          <w:szCs w:val="20"/>
          <w:lang w:val="ka-GE"/>
        </w:rPr>
      </w:pPr>
      <w:r w:rsidRPr="001A17BC">
        <w:rPr>
          <w:rFonts w:ascii="Sylfaen" w:hAnsi="Sylfaen" w:cs="Sylfaen"/>
          <w:b/>
          <w:sz w:val="20"/>
          <w:szCs w:val="20"/>
          <w:lang w:val="ka-GE"/>
        </w:rPr>
        <w:t>აჭარა</w:t>
      </w:r>
      <w:r w:rsidRPr="001A17BC">
        <w:rPr>
          <w:b/>
          <w:sz w:val="20"/>
          <w:szCs w:val="20"/>
          <w:lang w:val="ka-GE"/>
        </w:rPr>
        <w:t>:</w:t>
      </w:r>
    </w:p>
    <w:p w14:paraId="2DFF693C"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52. „</w:t>
      </w:r>
      <w:r w:rsidRPr="001A17BC">
        <w:rPr>
          <w:rFonts w:ascii="Sylfaen" w:hAnsi="Sylfaen" w:cs="Sylfaen"/>
          <w:sz w:val="20"/>
          <w:szCs w:val="20"/>
          <w:lang w:val="ka-GE"/>
        </w:rPr>
        <w:t>ბარცხანა</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ბათუმი</w:t>
      </w:r>
      <w:r w:rsidRPr="001A17BC">
        <w:rPr>
          <w:sz w:val="20"/>
          <w:szCs w:val="20"/>
          <w:lang w:val="ka-GE"/>
        </w:rPr>
        <w:t xml:space="preserve">, </w:t>
      </w:r>
      <w:r w:rsidRPr="001A17BC">
        <w:rPr>
          <w:rFonts w:ascii="Sylfaen" w:hAnsi="Sylfaen" w:cs="Sylfaen"/>
          <w:sz w:val="20"/>
          <w:szCs w:val="20"/>
          <w:lang w:val="ka-GE"/>
        </w:rPr>
        <w:t>თამარ</w:t>
      </w:r>
      <w:r w:rsidRPr="001A17BC">
        <w:rPr>
          <w:sz w:val="20"/>
          <w:szCs w:val="20"/>
          <w:lang w:val="ka-GE"/>
        </w:rPr>
        <w:t xml:space="preserve"> </w:t>
      </w:r>
      <w:r w:rsidRPr="001A17BC">
        <w:rPr>
          <w:rFonts w:ascii="Sylfaen" w:hAnsi="Sylfaen" w:cs="Sylfaen"/>
          <w:sz w:val="20"/>
          <w:szCs w:val="20"/>
          <w:lang w:val="ka-GE"/>
        </w:rPr>
        <w:t>მეფის</w:t>
      </w:r>
      <w:r w:rsidRPr="001A17BC">
        <w:rPr>
          <w:sz w:val="20"/>
          <w:szCs w:val="20"/>
          <w:lang w:val="ka-GE"/>
        </w:rPr>
        <w:t xml:space="preserve"> </w:t>
      </w:r>
      <w:r w:rsidRPr="001A17BC">
        <w:rPr>
          <w:rFonts w:ascii="Sylfaen" w:hAnsi="Sylfaen" w:cs="Sylfaen"/>
          <w:sz w:val="20"/>
          <w:szCs w:val="20"/>
          <w:lang w:val="ka-GE"/>
        </w:rPr>
        <w:t>გამზირი</w:t>
      </w:r>
      <w:r w:rsidRPr="001A17BC">
        <w:rPr>
          <w:sz w:val="20"/>
          <w:szCs w:val="20"/>
          <w:lang w:val="ka-GE"/>
        </w:rPr>
        <w:t>;</w:t>
      </w:r>
    </w:p>
    <w:p w14:paraId="3A74EB54"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lastRenderedPageBreak/>
        <w:t>53. „</w:t>
      </w:r>
      <w:r w:rsidRPr="001A17BC">
        <w:rPr>
          <w:rFonts w:ascii="Sylfaen" w:hAnsi="Sylfaen" w:cs="Sylfaen"/>
          <w:sz w:val="20"/>
          <w:szCs w:val="20"/>
          <w:lang w:val="ka-GE"/>
        </w:rPr>
        <w:t>გონიო</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გონიო</w:t>
      </w:r>
      <w:r w:rsidRPr="001A17BC">
        <w:rPr>
          <w:sz w:val="20"/>
          <w:szCs w:val="20"/>
          <w:lang w:val="ka-GE"/>
        </w:rPr>
        <w:t xml:space="preserve">, </w:t>
      </w:r>
      <w:r w:rsidRPr="001A17BC">
        <w:rPr>
          <w:rFonts w:ascii="Sylfaen" w:hAnsi="Sylfaen" w:cs="Sylfaen"/>
          <w:sz w:val="20"/>
          <w:szCs w:val="20"/>
          <w:lang w:val="ka-GE"/>
        </w:rPr>
        <w:t>ანდრია</w:t>
      </w:r>
      <w:r w:rsidRPr="001A17BC">
        <w:rPr>
          <w:sz w:val="20"/>
          <w:szCs w:val="20"/>
          <w:lang w:val="ka-GE"/>
        </w:rPr>
        <w:t xml:space="preserve"> </w:t>
      </w:r>
      <w:r w:rsidRPr="001A17BC">
        <w:rPr>
          <w:rFonts w:ascii="Sylfaen" w:hAnsi="Sylfaen" w:cs="Sylfaen"/>
          <w:sz w:val="20"/>
          <w:szCs w:val="20"/>
          <w:lang w:val="ka-GE"/>
        </w:rPr>
        <w:t>პირველწოდებულის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 xml:space="preserve"> 8 ;</w:t>
      </w:r>
    </w:p>
    <w:p w14:paraId="3274C8C3"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54. „</w:t>
      </w:r>
      <w:r w:rsidRPr="001A17BC">
        <w:rPr>
          <w:rFonts w:ascii="Sylfaen" w:hAnsi="Sylfaen" w:cs="Sylfaen"/>
          <w:sz w:val="20"/>
          <w:szCs w:val="20"/>
          <w:lang w:val="ka-GE"/>
        </w:rPr>
        <w:t>მაკდონალდსი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ბათუმი</w:t>
      </w:r>
      <w:r w:rsidRPr="001A17BC">
        <w:rPr>
          <w:sz w:val="20"/>
          <w:szCs w:val="20"/>
          <w:lang w:val="ka-GE"/>
        </w:rPr>
        <w:t xml:space="preserve">, </w:t>
      </w:r>
      <w:r w:rsidRPr="001A17BC">
        <w:rPr>
          <w:rFonts w:ascii="Sylfaen" w:hAnsi="Sylfaen" w:cs="Sylfaen"/>
          <w:sz w:val="20"/>
          <w:szCs w:val="20"/>
          <w:lang w:val="ka-GE"/>
        </w:rPr>
        <w:t>მაკდონალდსი</w:t>
      </w:r>
      <w:r w:rsidRPr="001A17BC">
        <w:rPr>
          <w:sz w:val="20"/>
          <w:szCs w:val="20"/>
          <w:lang w:val="ka-GE"/>
        </w:rPr>
        <w:t xml:space="preserve">, </w:t>
      </w:r>
      <w:r w:rsidRPr="001A17BC">
        <w:rPr>
          <w:rFonts w:ascii="Sylfaen" w:hAnsi="Sylfaen" w:cs="Sylfaen"/>
          <w:sz w:val="20"/>
          <w:szCs w:val="20"/>
          <w:lang w:val="ka-GE"/>
        </w:rPr>
        <w:t>ხიმშიაშვილის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w:t>
      </w:r>
    </w:p>
    <w:p w14:paraId="4546B31C"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55. „</w:t>
      </w:r>
      <w:r w:rsidRPr="001A17BC">
        <w:rPr>
          <w:rFonts w:ascii="Sylfaen" w:hAnsi="Sylfaen" w:cs="Sylfaen"/>
          <w:sz w:val="20"/>
          <w:szCs w:val="20"/>
          <w:lang w:val="ka-GE"/>
        </w:rPr>
        <w:t>ქედა</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ქედა</w:t>
      </w:r>
      <w:r w:rsidRPr="001A17BC">
        <w:rPr>
          <w:sz w:val="20"/>
          <w:szCs w:val="20"/>
          <w:lang w:val="ka-GE"/>
        </w:rPr>
        <w:t xml:space="preserve">, </w:t>
      </w:r>
      <w:r w:rsidRPr="001A17BC">
        <w:rPr>
          <w:rFonts w:ascii="Sylfaen" w:hAnsi="Sylfaen" w:cs="Sylfaen"/>
          <w:sz w:val="20"/>
          <w:szCs w:val="20"/>
          <w:lang w:val="ka-GE"/>
        </w:rPr>
        <w:t>ცხემნა</w:t>
      </w:r>
      <w:r w:rsidRPr="001A17BC">
        <w:rPr>
          <w:sz w:val="20"/>
          <w:szCs w:val="20"/>
          <w:lang w:val="ka-GE"/>
        </w:rPr>
        <w:t>;</w:t>
      </w:r>
    </w:p>
    <w:p w14:paraId="445223F2"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56. „</w:t>
      </w:r>
      <w:r w:rsidRPr="001A17BC">
        <w:rPr>
          <w:rFonts w:ascii="Sylfaen" w:hAnsi="Sylfaen" w:cs="Sylfaen"/>
          <w:sz w:val="20"/>
          <w:szCs w:val="20"/>
          <w:lang w:val="ka-GE"/>
        </w:rPr>
        <w:t>ხელვაჩაური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ხელვაჩაური</w:t>
      </w:r>
      <w:r w:rsidRPr="001A17BC">
        <w:rPr>
          <w:sz w:val="20"/>
          <w:szCs w:val="20"/>
          <w:lang w:val="ka-GE"/>
        </w:rPr>
        <w:t xml:space="preserve"> ,</w:t>
      </w:r>
      <w:r w:rsidRPr="001A17BC">
        <w:rPr>
          <w:rFonts w:ascii="Sylfaen" w:hAnsi="Sylfaen" w:cs="Sylfaen"/>
          <w:sz w:val="20"/>
          <w:szCs w:val="20"/>
          <w:lang w:val="ka-GE"/>
        </w:rPr>
        <w:t>ფრიდონ</w:t>
      </w:r>
      <w:r w:rsidRPr="001A17BC">
        <w:rPr>
          <w:sz w:val="20"/>
          <w:szCs w:val="20"/>
          <w:lang w:val="ka-GE"/>
        </w:rPr>
        <w:t xml:space="preserve"> </w:t>
      </w:r>
      <w:r w:rsidRPr="001A17BC">
        <w:rPr>
          <w:rFonts w:ascii="Sylfaen" w:hAnsi="Sylfaen" w:cs="Sylfaen"/>
          <w:sz w:val="20"/>
          <w:szCs w:val="20"/>
          <w:lang w:val="ka-GE"/>
        </w:rPr>
        <w:t>ხალვაშის</w:t>
      </w:r>
      <w:r w:rsidRPr="001A17BC">
        <w:rPr>
          <w:sz w:val="20"/>
          <w:szCs w:val="20"/>
          <w:lang w:val="ka-GE"/>
        </w:rPr>
        <w:t xml:space="preserve"> </w:t>
      </w:r>
      <w:r w:rsidRPr="001A17BC">
        <w:rPr>
          <w:rFonts w:ascii="Sylfaen" w:hAnsi="Sylfaen" w:cs="Sylfaen"/>
          <w:sz w:val="20"/>
          <w:szCs w:val="20"/>
          <w:lang w:val="ka-GE"/>
        </w:rPr>
        <w:t>გამზ</w:t>
      </w:r>
      <w:r w:rsidRPr="001A17BC">
        <w:rPr>
          <w:sz w:val="20"/>
          <w:szCs w:val="20"/>
          <w:lang w:val="ka-GE"/>
        </w:rPr>
        <w:t>. 144;</w:t>
      </w:r>
    </w:p>
    <w:p w14:paraId="1E39CE89"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57. „</w:t>
      </w:r>
      <w:r w:rsidRPr="001A17BC">
        <w:rPr>
          <w:rFonts w:ascii="Sylfaen" w:hAnsi="Sylfaen" w:cs="Sylfaen"/>
          <w:sz w:val="20"/>
          <w:szCs w:val="20"/>
          <w:lang w:val="ka-GE"/>
        </w:rPr>
        <w:t>ანგისა</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w:t>
      </w:r>
      <w:r w:rsidRPr="001A17BC">
        <w:rPr>
          <w:rFonts w:ascii="Sylfaen" w:hAnsi="Sylfaen" w:cs="Sylfaen"/>
          <w:sz w:val="20"/>
          <w:szCs w:val="20"/>
          <w:lang w:val="ka-GE"/>
        </w:rPr>
        <w:t>ბათუმი</w:t>
      </w:r>
      <w:r w:rsidRPr="001A17BC">
        <w:rPr>
          <w:sz w:val="20"/>
          <w:szCs w:val="20"/>
          <w:lang w:val="ka-GE"/>
        </w:rPr>
        <w:t xml:space="preserve">, </w:t>
      </w:r>
      <w:r w:rsidRPr="001A17BC">
        <w:rPr>
          <w:rFonts w:ascii="Sylfaen" w:hAnsi="Sylfaen" w:cs="Sylfaen"/>
          <w:sz w:val="20"/>
          <w:szCs w:val="20"/>
          <w:lang w:val="ka-GE"/>
        </w:rPr>
        <w:t>ანგისას</w:t>
      </w:r>
      <w:r w:rsidRPr="001A17BC">
        <w:rPr>
          <w:sz w:val="20"/>
          <w:szCs w:val="20"/>
          <w:lang w:val="ka-GE"/>
        </w:rPr>
        <w:t xml:space="preserve"> </w:t>
      </w:r>
      <w:r w:rsidRPr="001A17BC">
        <w:rPr>
          <w:rFonts w:ascii="Sylfaen" w:hAnsi="Sylfaen" w:cs="Sylfaen"/>
          <w:sz w:val="20"/>
          <w:szCs w:val="20"/>
          <w:lang w:val="ka-GE"/>
        </w:rPr>
        <w:t>დასახლება</w:t>
      </w:r>
      <w:r w:rsidRPr="001A17BC">
        <w:rPr>
          <w:sz w:val="20"/>
          <w:szCs w:val="20"/>
          <w:lang w:val="ka-GE"/>
        </w:rPr>
        <w:t>;</w:t>
      </w:r>
    </w:p>
    <w:p w14:paraId="2AB52C85"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58. „</w:t>
      </w:r>
      <w:r w:rsidRPr="001A17BC">
        <w:rPr>
          <w:rFonts w:ascii="Sylfaen" w:hAnsi="Sylfaen" w:cs="Sylfaen"/>
          <w:sz w:val="20"/>
          <w:szCs w:val="20"/>
          <w:lang w:val="ka-GE"/>
        </w:rPr>
        <w:t>ბაგრატიონი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ჰ</w:t>
      </w:r>
      <w:r w:rsidRPr="001A17BC">
        <w:rPr>
          <w:sz w:val="20"/>
          <w:szCs w:val="20"/>
          <w:lang w:val="ka-GE"/>
        </w:rPr>
        <w:t>.</w:t>
      </w:r>
      <w:r w:rsidRPr="001A17BC">
        <w:rPr>
          <w:rFonts w:ascii="Sylfaen" w:hAnsi="Sylfaen" w:cs="Sylfaen"/>
          <w:sz w:val="20"/>
          <w:szCs w:val="20"/>
          <w:lang w:val="ka-GE"/>
        </w:rPr>
        <w:t>აბაშიძის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 91 (</w:t>
      </w:r>
      <w:r w:rsidRPr="001A17BC">
        <w:rPr>
          <w:rFonts w:ascii="Sylfaen" w:hAnsi="Sylfaen" w:cs="Sylfaen"/>
          <w:sz w:val="20"/>
          <w:szCs w:val="20"/>
          <w:lang w:val="ka-GE"/>
        </w:rPr>
        <w:t>ყოფილი</w:t>
      </w:r>
      <w:r w:rsidRPr="001A17BC">
        <w:rPr>
          <w:sz w:val="20"/>
          <w:szCs w:val="20"/>
          <w:lang w:val="ka-GE"/>
        </w:rPr>
        <w:t xml:space="preserve"> </w:t>
      </w:r>
      <w:r w:rsidRPr="001A17BC">
        <w:rPr>
          <w:rFonts w:ascii="Sylfaen" w:hAnsi="Sylfaen" w:cs="Sylfaen"/>
          <w:sz w:val="20"/>
          <w:szCs w:val="20"/>
          <w:lang w:val="ka-GE"/>
        </w:rPr>
        <w:t>ბაგრატიონის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w:t>
      </w:r>
    </w:p>
    <w:p w14:paraId="0379C07D"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59. „</w:t>
      </w:r>
      <w:r w:rsidRPr="001A17BC">
        <w:rPr>
          <w:rFonts w:ascii="Sylfaen" w:hAnsi="Sylfaen" w:cs="Sylfaen"/>
          <w:sz w:val="20"/>
          <w:szCs w:val="20"/>
          <w:lang w:val="ka-GE"/>
        </w:rPr>
        <w:t>ქობულეთი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ქობულეთი</w:t>
      </w:r>
      <w:r w:rsidRPr="001A17BC">
        <w:rPr>
          <w:sz w:val="20"/>
          <w:szCs w:val="20"/>
          <w:lang w:val="ka-GE"/>
        </w:rPr>
        <w:t xml:space="preserve"> </w:t>
      </w:r>
      <w:r w:rsidRPr="001A17BC">
        <w:rPr>
          <w:rFonts w:ascii="Sylfaen" w:hAnsi="Sylfaen" w:cs="Sylfaen"/>
          <w:sz w:val="20"/>
          <w:szCs w:val="20"/>
          <w:lang w:val="ka-GE"/>
        </w:rPr>
        <w:t>რუსთაველის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 xml:space="preserve"> 109</w:t>
      </w:r>
    </w:p>
    <w:p w14:paraId="7C9ED3A2" w14:textId="77777777" w:rsidR="001A17BC" w:rsidRPr="001A17BC" w:rsidRDefault="001A17BC" w:rsidP="001A17BC">
      <w:pPr>
        <w:spacing w:after="160" w:line="240" w:lineRule="auto"/>
        <w:ind w:left="90"/>
        <w:jc w:val="both"/>
        <w:rPr>
          <w:b/>
          <w:sz w:val="20"/>
          <w:szCs w:val="20"/>
          <w:lang w:val="ka-GE"/>
        </w:rPr>
      </w:pPr>
      <w:r w:rsidRPr="001A17BC">
        <w:rPr>
          <w:rFonts w:ascii="Sylfaen" w:hAnsi="Sylfaen" w:cs="Sylfaen"/>
          <w:b/>
          <w:sz w:val="20"/>
          <w:szCs w:val="20"/>
          <w:lang w:val="ka-GE"/>
        </w:rPr>
        <w:t>ქართლი</w:t>
      </w:r>
      <w:r w:rsidRPr="001A17BC">
        <w:rPr>
          <w:b/>
          <w:sz w:val="20"/>
          <w:szCs w:val="20"/>
          <w:lang w:val="ka-GE"/>
        </w:rPr>
        <w:t>-</w:t>
      </w:r>
      <w:r w:rsidRPr="001A17BC">
        <w:rPr>
          <w:rFonts w:ascii="Sylfaen" w:hAnsi="Sylfaen" w:cs="Sylfaen"/>
          <w:b/>
          <w:sz w:val="20"/>
          <w:szCs w:val="20"/>
          <w:lang w:val="ka-GE"/>
        </w:rPr>
        <w:t>ახალციხე</w:t>
      </w:r>
      <w:r w:rsidRPr="001A17BC">
        <w:rPr>
          <w:b/>
          <w:sz w:val="20"/>
          <w:szCs w:val="20"/>
          <w:lang w:val="ka-GE"/>
        </w:rPr>
        <w:t>:</w:t>
      </w:r>
    </w:p>
    <w:p w14:paraId="08E0525A"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60. „</w:t>
      </w:r>
      <w:r w:rsidRPr="001A17BC">
        <w:rPr>
          <w:rFonts w:ascii="Sylfaen" w:hAnsi="Sylfaen" w:cs="Sylfaen"/>
          <w:sz w:val="20"/>
          <w:szCs w:val="20"/>
          <w:lang w:val="ka-GE"/>
        </w:rPr>
        <w:t>გორი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ცხინვალის</w:t>
      </w:r>
      <w:r w:rsidRPr="001A17BC">
        <w:rPr>
          <w:sz w:val="20"/>
          <w:szCs w:val="20"/>
          <w:lang w:val="ka-GE"/>
        </w:rPr>
        <w:t xml:space="preserve"> </w:t>
      </w:r>
      <w:r w:rsidRPr="001A17BC">
        <w:rPr>
          <w:rFonts w:ascii="Sylfaen" w:hAnsi="Sylfaen" w:cs="Sylfaen"/>
          <w:sz w:val="20"/>
          <w:szCs w:val="20"/>
          <w:lang w:val="ka-GE"/>
        </w:rPr>
        <w:t>გზატკეცილი</w:t>
      </w:r>
      <w:r w:rsidRPr="001A17BC">
        <w:rPr>
          <w:sz w:val="20"/>
          <w:szCs w:val="20"/>
          <w:lang w:val="ka-GE"/>
        </w:rPr>
        <w:t xml:space="preserve"> N8;</w:t>
      </w:r>
    </w:p>
    <w:p w14:paraId="20C3FF91"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61. „</w:t>
      </w:r>
      <w:r w:rsidRPr="001A17BC">
        <w:rPr>
          <w:rFonts w:ascii="Sylfaen" w:hAnsi="Sylfaen" w:cs="Sylfaen"/>
          <w:sz w:val="20"/>
          <w:szCs w:val="20"/>
          <w:lang w:val="ka-GE"/>
        </w:rPr>
        <w:t>ხაშური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ხაშური</w:t>
      </w:r>
      <w:r w:rsidRPr="001A17BC">
        <w:rPr>
          <w:sz w:val="20"/>
          <w:szCs w:val="20"/>
          <w:lang w:val="ka-GE"/>
        </w:rPr>
        <w:t xml:space="preserve">, </w:t>
      </w:r>
      <w:r w:rsidRPr="001A17BC">
        <w:rPr>
          <w:rFonts w:ascii="Sylfaen" w:hAnsi="Sylfaen" w:cs="Sylfaen"/>
          <w:sz w:val="20"/>
          <w:szCs w:val="20"/>
          <w:lang w:val="ka-GE"/>
        </w:rPr>
        <w:t>იმერეთის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 N36;</w:t>
      </w:r>
    </w:p>
    <w:p w14:paraId="1A303259"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62. „</w:t>
      </w:r>
      <w:r w:rsidRPr="001A17BC">
        <w:rPr>
          <w:rFonts w:ascii="Sylfaen" w:hAnsi="Sylfaen" w:cs="Sylfaen"/>
          <w:sz w:val="20"/>
          <w:szCs w:val="20"/>
          <w:lang w:val="ka-GE"/>
        </w:rPr>
        <w:t>ბორჯომი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ბორჯომი</w:t>
      </w:r>
      <w:r w:rsidRPr="001A17BC">
        <w:rPr>
          <w:sz w:val="20"/>
          <w:szCs w:val="20"/>
          <w:lang w:val="ka-GE"/>
        </w:rPr>
        <w:t xml:space="preserve">, </w:t>
      </w:r>
      <w:r w:rsidRPr="001A17BC">
        <w:rPr>
          <w:rFonts w:ascii="Sylfaen" w:hAnsi="Sylfaen" w:cs="Sylfaen"/>
          <w:sz w:val="20"/>
          <w:szCs w:val="20"/>
          <w:lang w:val="ka-GE"/>
        </w:rPr>
        <w:t>აღმაშენებლის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w:t>
      </w:r>
    </w:p>
    <w:p w14:paraId="46083D8C"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63. „</w:t>
      </w:r>
      <w:r w:rsidRPr="001A17BC">
        <w:rPr>
          <w:rFonts w:ascii="Sylfaen" w:hAnsi="Sylfaen" w:cs="Sylfaen"/>
          <w:sz w:val="20"/>
          <w:szCs w:val="20"/>
          <w:lang w:val="ka-GE"/>
        </w:rPr>
        <w:t>ურბნისი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ქარელის</w:t>
      </w:r>
      <w:r w:rsidRPr="001A17BC">
        <w:rPr>
          <w:sz w:val="20"/>
          <w:szCs w:val="20"/>
          <w:lang w:val="ka-GE"/>
        </w:rPr>
        <w:t xml:space="preserve"> </w:t>
      </w:r>
      <w:r w:rsidRPr="001A17BC">
        <w:rPr>
          <w:rFonts w:ascii="Sylfaen" w:hAnsi="Sylfaen" w:cs="Sylfaen"/>
          <w:sz w:val="20"/>
          <w:szCs w:val="20"/>
          <w:lang w:val="ka-GE"/>
        </w:rPr>
        <w:t>რ</w:t>
      </w:r>
      <w:r w:rsidRPr="001A17BC">
        <w:rPr>
          <w:sz w:val="20"/>
          <w:szCs w:val="20"/>
          <w:lang w:val="ka-GE"/>
        </w:rPr>
        <w:t xml:space="preserve">. </w:t>
      </w:r>
      <w:r w:rsidRPr="001A17BC">
        <w:rPr>
          <w:rFonts w:ascii="Sylfaen" w:hAnsi="Sylfaen" w:cs="Sylfaen"/>
          <w:sz w:val="20"/>
          <w:szCs w:val="20"/>
          <w:lang w:val="ka-GE"/>
        </w:rPr>
        <w:t>სოფ</w:t>
      </w:r>
      <w:r w:rsidRPr="001A17BC">
        <w:rPr>
          <w:sz w:val="20"/>
          <w:szCs w:val="20"/>
          <w:lang w:val="ka-GE"/>
        </w:rPr>
        <w:t xml:space="preserve">. </w:t>
      </w:r>
      <w:r w:rsidRPr="001A17BC">
        <w:rPr>
          <w:rFonts w:ascii="Sylfaen" w:hAnsi="Sylfaen" w:cs="Sylfaen"/>
          <w:sz w:val="20"/>
          <w:szCs w:val="20"/>
          <w:lang w:val="ka-GE"/>
        </w:rPr>
        <w:t>ურბნისი</w:t>
      </w:r>
      <w:r w:rsidRPr="001A17BC">
        <w:rPr>
          <w:sz w:val="20"/>
          <w:szCs w:val="20"/>
          <w:lang w:val="ka-GE"/>
        </w:rPr>
        <w:t>;</w:t>
      </w:r>
    </w:p>
    <w:p w14:paraId="452E0D0F"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64. „</w:t>
      </w:r>
      <w:r w:rsidRPr="001A17BC">
        <w:rPr>
          <w:rFonts w:ascii="Sylfaen" w:hAnsi="Sylfaen" w:cs="Sylfaen"/>
          <w:sz w:val="20"/>
          <w:szCs w:val="20"/>
          <w:lang w:val="ka-GE"/>
        </w:rPr>
        <w:t>ახალციხე</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აბასტუმანის</w:t>
      </w:r>
      <w:r w:rsidRPr="001A17BC">
        <w:rPr>
          <w:sz w:val="20"/>
          <w:szCs w:val="20"/>
          <w:lang w:val="ka-GE"/>
        </w:rPr>
        <w:t xml:space="preserve"> </w:t>
      </w:r>
      <w:r w:rsidRPr="001A17BC">
        <w:rPr>
          <w:rFonts w:ascii="Sylfaen" w:hAnsi="Sylfaen" w:cs="Sylfaen"/>
          <w:sz w:val="20"/>
          <w:szCs w:val="20"/>
          <w:lang w:val="ka-GE"/>
        </w:rPr>
        <w:t>გზატკეცილი</w:t>
      </w:r>
      <w:r w:rsidRPr="001A17BC">
        <w:rPr>
          <w:sz w:val="20"/>
          <w:szCs w:val="20"/>
          <w:lang w:val="ka-GE"/>
        </w:rPr>
        <w:t>;</w:t>
      </w:r>
    </w:p>
    <w:p w14:paraId="12B7D331"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65. „</w:t>
      </w:r>
      <w:r w:rsidRPr="001A17BC">
        <w:rPr>
          <w:rFonts w:ascii="Sylfaen" w:hAnsi="Sylfaen" w:cs="Sylfaen"/>
          <w:sz w:val="20"/>
          <w:szCs w:val="20"/>
          <w:lang w:val="ka-GE"/>
        </w:rPr>
        <w:t>ბაკურიანი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ბორჯომის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 N55</w:t>
      </w:r>
    </w:p>
    <w:p w14:paraId="40EC41AA" w14:textId="77777777" w:rsidR="001A17BC" w:rsidRPr="001A17BC" w:rsidRDefault="001A17BC" w:rsidP="001A17BC">
      <w:pPr>
        <w:spacing w:after="160" w:line="240" w:lineRule="auto"/>
        <w:ind w:left="90"/>
        <w:jc w:val="both"/>
        <w:rPr>
          <w:b/>
          <w:sz w:val="20"/>
          <w:szCs w:val="20"/>
          <w:lang w:val="ka-GE"/>
        </w:rPr>
      </w:pPr>
      <w:r w:rsidRPr="001A17BC">
        <w:rPr>
          <w:rFonts w:ascii="Sylfaen" w:hAnsi="Sylfaen" w:cs="Sylfaen"/>
          <w:b/>
          <w:sz w:val="20"/>
          <w:szCs w:val="20"/>
          <w:lang w:val="ka-GE"/>
        </w:rPr>
        <w:t>მცხეთა</w:t>
      </w:r>
      <w:r w:rsidRPr="001A17BC">
        <w:rPr>
          <w:b/>
          <w:sz w:val="20"/>
          <w:szCs w:val="20"/>
          <w:lang w:val="ka-GE"/>
        </w:rPr>
        <w:t>-</w:t>
      </w:r>
      <w:r w:rsidRPr="001A17BC">
        <w:rPr>
          <w:rFonts w:ascii="Sylfaen" w:hAnsi="Sylfaen" w:cs="Sylfaen"/>
          <w:b/>
          <w:sz w:val="20"/>
          <w:szCs w:val="20"/>
          <w:lang w:val="ka-GE"/>
        </w:rPr>
        <w:t>მთიანეთი</w:t>
      </w:r>
      <w:r w:rsidRPr="001A17BC">
        <w:rPr>
          <w:b/>
          <w:sz w:val="20"/>
          <w:szCs w:val="20"/>
          <w:lang w:val="ka-GE"/>
        </w:rPr>
        <w:t>:</w:t>
      </w:r>
    </w:p>
    <w:p w14:paraId="0BCCDB8B"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 xml:space="preserve">66. </w:t>
      </w:r>
      <w:r w:rsidRPr="001A17BC">
        <w:rPr>
          <w:rFonts w:ascii="Sylfaen" w:hAnsi="Sylfaen" w:cs="Sylfaen"/>
          <w:sz w:val="20"/>
          <w:szCs w:val="20"/>
          <w:lang w:val="ka-GE"/>
        </w:rPr>
        <w:t>სტეფანწმინდა</w:t>
      </w:r>
      <w:r w:rsidRPr="001A17BC">
        <w:rPr>
          <w:sz w:val="20"/>
          <w:szCs w:val="20"/>
          <w:lang w:val="ka-GE"/>
        </w:rPr>
        <w:t xml:space="preserve"> - </w:t>
      </w:r>
      <w:r w:rsidRPr="001A17BC">
        <w:rPr>
          <w:rFonts w:ascii="Sylfaen" w:hAnsi="Sylfaen" w:cs="Sylfaen"/>
          <w:sz w:val="20"/>
          <w:szCs w:val="20"/>
          <w:lang w:val="ka-GE"/>
        </w:rPr>
        <w:t>ყაზბეგის</w:t>
      </w:r>
      <w:r w:rsidRPr="001A17BC">
        <w:rPr>
          <w:sz w:val="20"/>
          <w:szCs w:val="20"/>
          <w:lang w:val="ka-GE"/>
        </w:rPr>
        <w:t xml:space="preserve"> </w:t>
      </w:r>
      <w:r w:rsidRPr="001A17BC">
        <w:rPr>
          <w:rFonts w:ascii="Sylfaen" w:hAnsi="Sylfaen" w:cs="Sylfaen"/>
          <w:sz w:val="20"/>
          <w:szCs w:val="20"/>
          <w:lang w:val="ka-GE"/>
        </w:rPr>
        <w:t>რაიონი</w:t>
      </w:r>
      <w:r w:rsidRPr="001A17BC">
        <w:rPr>
          <w:sz w:val="20"/>
          <w:szCs w:val="20"/>
          <w:lang w:val="ka-GE"/>
        </w:rPr>
        <w:t xml:space="preserve"> / </w:t>
      </w:r>
      <w:r w:rsidRPr="001A17BC">
        <w:rPr>
          <w:rFonts w:ascii="Sylfaen" w:hAnsi="Sylfaen" w:cs="Sylfaen"/>
          <w:sz w:val="20"/>
          <w:szCs w:val="20"/>
          <w:lang w:val="ka-GE"/>
        </w:rPr>
        <w:t>დაბა</w:t>
      </w:r>
      <w:r w:rsidRPr="001A17BC">
        <w:rPr>
          <w:sz w:val="20"/>
          <w:szCs w:val="20"/>
          <w:lang w:val="ka-GE"/>
        </w:rPr>
        <w:t xml:space="preserve"> </w:t>
      </w:r>
      <w:r w:rsidRPr="001A17BC">
        <w:rPr>
          <w:rFonts w:ascii="Sylfaen" w:hAnsi="Sylfaen" w:cs="Sylfaen"/>
          <w:sz w:val="20"/>
          <w:szCs w:val="20"/>
          <w:lang w:val="ka-GE"/>
        </w:rPr>
        <w:t>სტეფანწმინდა</w:t>
      </w:r>
      <w:r w:rsidRPr="001A17BC">
        <w:rPr>
          <w:sz w:val="20"/>
          <w:szCs w:val="20"/>
          <w:lang w:val="ka-GE"/>
        </w:rPr>
        <w:t xml:space="preserve"> 740111056</w:t>
      </w:r>
    </w:p>
    <w:p w14:paraId="580DB353" w14:textId="77777777" w:rsidR="001A17BC" w:rsidRPr="001A17BC" w:rsidRDefault="001A17BC" w:rsidP="001A17BC">
      <w:pPr>
        <w:spacing w:after="160" w:line="240" w:lineRule="auto"/>
        <w:ind w:left="90"/>
        <w:jc w:val="both"/>
        <w:rPr>
          <w:b/>
          <w:sz w:val="20"/>
          <w:szCs w:val="20"/>
          <w:lang w:val="ka-GE"/>
        </w:rPr>
      </w:pPr>
      <w:r w:rsidRPr="001A17BC">
        <w:rPr>
          <w:rFonts w:ascii="Sylfaen" w:hAnsi="Sylfaen" w:cs="Sylfaen"/>
          <w:b/>
          <w:sz w:val="20"/>
          <w:szCs w:val="20"/>
          <w:lang w:val="ka-GE"/>
        </w:rPr>
        <w:t>გურია</w:t>
      </w:r>
      <w:r w:rsidRPr="001A17BC">
        <w:rPr>
          <w:b/>
          <w:sz w:val="20"/>
          <w:szCs w:val="20"/>
          <w:lang w:val="ka-GE"/>
        </w:rPr>
        <w:t>-</w:t>
      </w:r>
      <w:r w:rsidRPr="001A17BC">
        <w:rPr>
          <w:rFonts w:ascii="Sylfaen" w:hAnsi="Sylfaen" w:cs="Sylfaen"/>
          <w:b/>
          <w:sz w:val="20"/>
          <w:szCs w:val="20"/>
          <w:lang w:val="ka-GE"/>
        </w:rPr>
        <w:t>სამეგრელო</w:t>
      </w:r>
      <w:r w:rsidRPr="001A17BC">
        <w:rPr>
          <w:b/>
          <w:sz w:val="20"/>
          <w:szCs w:val="20"/>
          <w:lang w:val="ka-GE"/>
        </w:rPr>
        <w:t>-</w:t>
      </w:r>
      <w:r w:rsidRPr="001A17BC">
        <w:rPr>
          <w:rFonts w:ascii="Sylfaen" w:hAnsi="Sylfaen" w:cs="Sylfaen"/>
          <w:b/>
          <w:sz w:val="20"/>
          <w:szCs w:val="20"/>
          <w:lang w:val="ka-GE"/>
        </w:rPr>
        <w:t>სვანეთი</w:t>
      </w:r>
      <w:r w:rsidRPr="001A17BC">
        <w:rPr>
          <w:b/>
          <w:sz w:val="20"/>
          <w:szCs w:val="20"/>
          <w:lang w:val="ka-GE"/>
        </w:rPr>
        <w:t>:</w:t>
      </w:r>
    </w:p>
    <w:p w14:paraId="03293A8B"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67. „</w:t>
      </w:r>
      <w:r w:rsidRPr="001A17BC">
        <w:rPr>
          <w:rFonts w:ascii="Sylfaen" w:hAnsi="Sylfaen" w:cs="Sylfaen"/>
          <w:sz w:val="20"/>
          <w:szCs w:val="20"/>
          <w:lang w:val="ka-GE"/>
        </w:rPr>
        <w:t>ლანჩხუთი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ლანჩხუთი</w:t>
      </w:r>
      <w:r w:rsidRPr="001A17BC">
        <w:rPr>
          <w:sz w:val="20"/>
          <w:szCs w:val="20"/>
          <w:lang w:val="ka-GE"/>
        </w:rPr>
        <w:t xml:space="preserve">, </w:t>
      </w:r>
      <w:r w:rsidRPr="001A17BC">
        <w:rPr>
          <w:rFonts w:ascii="Sylfaen" w:hAnsi="Sylfaen" w:cs="Sylfaen"/>
          <w:sz w:val="20"/>
          <w:szCs w:val="20"/>
          <w:lang w:val="ka-GE"/>
        </w:rPr>
        <w:t>სოფ</w:t>
      </w:r>
      <w:r w:rsidRPr="001A17BC">
        <w:rPr>
          <w:sz w:val="20"/>
          <w:szCs w:val="20"/>
          <w:lang w:val="ka-GE"/>
        </w:rPr>
        <w:t xml:space="preserve">. </w:t>
      </w:r>
      <w:r w:rsidRPr="001A17BC">
        <w:rPr>
          <w:rFonts w:ascii="Sylfaen" w:hAnsi="Sylfaen" w:cs="Sylfaen"/>
          <w:sz w:val="20"/>
          <w:szCs w:val="20"/>
          <w:lang w:val="ka-GE"/>
        </w:rPr>
        <w:t>გვიმბალაური</w:t>
      </w:r>
      <w:r w:rsidRPr="001A17BC">
        <w:rPr>
          <w:sz w:val="20"/>
          <w:szCs w:val="20"/>
          <w:lang w:val="ka-GE"/>
        </w:rPr>
        <w:t xml:space="preserve">, </w:t>
      </w:r>
      <w:r w:rsidRPr="001A17BC">
        <w:rPr>
          <w:rFonts w:ascii="Sylfaen" w:hAnsi="Sylfaen" w:cs="Sylfaen"/>
          <w:sz w:val="20"/>
          <w:szCs w:val="20"/>
          <w:lang w:val="ka-GE"/>
        </w:rPr>
        <w:t>აღმაშენებლის</w:t>
      </w:r>
      <w:r w:rsidRPr="001A17BC">
        <w:rPr>
          <w:sz w:val="20"/>
          <w:szCs w:val="20"/>
          <w:lang w:val="ka-GE"/>
        </w:rPr>
        <w:t xml:space="preserve"> </w:t>
      </w:r>
      <w:r w:rsidRPr="001A17BC">
        <w:rPr>
          <w:rFonts w:ascii="Sylfaen" w:hAnsi="Sylfaen" w:cs="Sylfaen"/>
          <w:sz w:val="20"/>
          <w:szCs w:val="20"/>
          <w:lang w:val="ka-GE"/>
        </w:rPr>
        <w:t>ხეივანი</w:t>
      </w:r>
    </w:p>
    <w:p w14:paraId="5FB78883"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68. „</w:t>
      </w:r>
      <w:r w:rsidRPr="001A17BC">
        <w:rPr>
          <w:rFonts w:ascii="Sylfaen" w:hAnsi="Sylfaen" w:cs="Sylfaen"/>
          <w:sz w:val="20"/>
          <w:szCs w:val="20"/>
          <w:lang w:val="ka-GE"/>
        </w:rPr>
        <w:t>ჩოხატაური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ჩოხატაური</w:t>
      </w:r>
      <w:r w:rsidRPr="001A17BC">
        <w:rPr>
          <w:sz w:val="20"/>
          <w:szCs w:val="20"/>
          <w:lang w:val="ka-GE"/>
        </w:rPr>
        <w:t xml:space="preserve">, </w:t>
      </w:r>
      <w:r w:rsidRPr="001A17BC">
        <w:rPr>
          <w:rFonts w:ascii="Sylfaen" w:hAnsi="Sylfaen" w:cs="Sylfaen"/>
          <w:sz w:val="20"/>
          <w:szCs w:val="20"/>
          <w:lang w:val="ka-GE"/>
        </w:rPr>
        <w:t>დუმბაძის</w:t>
      </w:r>
      <w:r w:rsidRPr="001A17BC">
        <w:rPr>
          <w:sz w:val="20"/>
          <w:szCs w:val="20"/>
          <w:lang w:val="ka-GE"/>
        </w:rPr>
        <w:t xml:space="preserve"> </w:t>
      </w:r>
      <w:r w:rsidRPr="001A17BC">
        <w:rPr>
          <w:rFonts w:cs="Calibri"/>
          <w:sz w:val="20"/>
          <w:szCs w:val="20"/>
          <w:lang w:val="ka-GE"/>
        </w:rPr>
        <w:t>№</w:t>
      </w:r>
      <w:r w:rsidRPr="001A17BC">
        <w:rPr>
          <w:sz w:val="20"/>
          <w:szCs w:val="20"/>
          <w:lang w:val="ka-GE"/>
        </w:rPr>
        <w:t>41 ;</w:t>
      </w:r>
    </w:p>
    <w:p w14:paraId="1EFCF544"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69. „</w:t>
      </w:r>
      <w:r w:rsidRPr="001A17BC">
        <w:rPr>
          <w:rFonts w:ascii="Sylfaen" w:hAnsi="Sylfaen" w:cs="Sylfaen"/>
          <w:sz w:val="20"/>
          <w:szCs w:val="20"/>
          <w:lang w:val="ka-GE"/>
        </w:rPr>
        <w:t>ოზურგეთი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ოზურგეთი</w:t>
      </w:r>
      <w:r w:rsidRPr="001A17BC">
        <w:rPr>
          <w:sz w:val="20"/>
          <w:szCs w:val="20"/>
          <w:lang w:val="ka-GE"/>
        </w:rPr>
        <w:t xml:space="preserve">, </w:t>
      </w:r>
      <w:r w:rsidRPr="001A17BC">
        <w:rPr>
          <w:rFonts w:ascii="Sylfaen" w:hAnsi="Sylfaen" w:cs="Sylfaen"/>
          <w:sz w:val="20"/>
          <w:szCs w:val="20"/>
          <w:lang w:val="ka-GE"/>
        </w:rPr>
        <w:t>თაყაიშვილის</w:t>
      </w:r>
      <w:r w:rsidRPr="001A17BC">
        <w:rPr>
          <w:sz w:val="20"/>
          <w:szCs w:val="20"/>
          <w:lang w:val="ka-GE"/>
        </w:rPr>
        <w:t xml:space="preserve"> </w:t>
      </w:r>
      <w:r w:rsidRPr="001A17BC">
        <w:rPr>
          <w:rFonts w:ascii="Sylfaen" w:hAnsi="Sylfaen" w:cs="Sylfaen"/>
          <w:sz w:val="20"/>
          <w:szCs w:val="20"/>
          <w:lang w:val="ka-GE"/>
        </w:rPr>
        <w:t>ქუჩა</w:t>
      </w:r>
      <w:r w:rsidRPr="001A17BC">
        <w:rPr>
          <w:sz w:val="20"/>
          <w:szCs w:val="20"/>
          <w:lang w:val="ka-GE"/>
        </w:rPr>
        <w:t xml:space="preserve"> 48;</w:t>
      </w:r>
    </w:p>
    <w:p w14:paraId="6959FCDB"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70. „</w:t>
      </w:r>
      <w:r w:rsidRPr="001A17BC">
        <w:rPr>
          <w:rFonts w:ascii="Sylfaen" w:hAnsi="Sylfaen" w:cs="Sylfaen"/>
          <w:sz w:val="20"/>
          <w:szCs w:val="20"/>
          <w:lang w:val="ka-GE"/>
        </w:rPr>
        <w:t>ფოთი</w:t>
      </w:r>
      <w:r w:rsidRPr="001A17BC">
        <w:rPr>
          <w:sz w:val="20"/>
          <w:szCs w:val="20"/>
          <w:lang w:val="ka-GE"/>
        </w:rPr>
        <w:t xml:space="preserve"> 3 </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ფოთი</w:t>
      </w:r>
      <w:r w:rsidRPr="001A17BC">
        <w:rPr>
          <w:sz w:val="20"/>
          <w:szCs w:val="20"/>
          <w:lang w:val="ka-GE"/>
        </w:rPr>
        <w:t xml:space="preserve">, </w:t>
      </w:r>
      <w:r w:rsidRPr="001A17BC">
        <w:rPr>
          <w:rFonts w:ascii="Sylfaen" w:hAnsi="Sylfaen" w:cs="Sylfaen"/>
          <w:sz w:val="20"/>
          <w:szCs w:val="20"/>
          <w:lang w:val="ka-GE"/>
        </w:rPr>
        <w:t>ლარნაკას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w:t>
      </w:r>
    </w:p>
    <w:p w14:paraId="3C463E84"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71. „</w:t>
      </w:r>
      <w:r w:rsidRPr="001A17BC">
        <w:rPr>
          <w:rFonts w:ascii="Sylfaen" w:hAnsi="Sylfaen" w:cs="Sylfaen"/>
          <w:sz w:val="20"/>
          <w:szCs w:val="20"/>
          <w:lang w:val="ka-GE"/>
        </w:rPr>
        <w:t>ზუგდიდი</w:t>
      </w:r>
      <w:r w:rsidRPr="001A17BC">
        <w:rPr>
          <w:sz w:val="20"/>
          <w:szCs w:val="20"/>
          <w:lang w:val="ka-GE"/>
        </w:rPr>
        <w:t xml:space="preserve"> 1</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სოფ</w:t>
      </w:r>
      <w:r w:rsidRPr="001A17BC">
        <w:rPr>
          <w:sz w:val="20"/>
          <w:szCs w:val="20"/>
          <w:lang w:val="ka-GE"/>
        </w:rPr>
        <w:t xml:space="preserve"> . </w:t>
      </w:r>
      <w:r w:rsidRPr="001A17BC">
        <w:rPr>
          <w:rFonts w:ascii="Sylfaen" w:hAnsi="Sylfaen" w:cs="Sylfaen"/>
          <w:sz w:val="20"/>
          <w:szCs w:val="20"/>
          <w:lang w:val="ka-GE"/>
        </w:rPr>
        <w:t>ჭითაწყარი</w:t>
      </w:r>
      <w:r w:rsidRPr="001A17BC">
        <w:rPr>
          <w:sz w:val="20"/>
          <w:szCs w:val="20"/>
          <w:lang w:val="ka-GE"/>
        </w:rPr>
        <w:t xml:space="preserve"> ;</w:t>
      </w:r>
    </w:p>
    <w:p w14:paraId="6DD92970"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72. „</w:t>
      </w:r>
      <w:r w:rsidRPr="001A17BC">
        <w:rPr>
          <w:rFonts w:ascii="Sylfaen" w:hAnsi="Sylfaen" w:cs="Sylfaen"/>
          <w:sz w:val="20"/>
          <w:szCs w:val="20"/>
          <w:lang w:val="ka-GE"/>
        </w:rPr>
        <w:t>სენაკი</w:t>
      </w:r>
      <w:r w:rsidRPr="001A17BC">
        <w:rPr>
          <w:sz w:val="20"/>
          <w:szCs w:val="20"/>
          <w:lang w:val="ka-GE"/>
        </w:rPr>
        <w:t xml:space="preserve"> 1</w:t>
      </w:r>
      <w:r w:rsidRPr="001A17BC">
        <w:rPr>
          <w:rFonts w:cs="Calibri"/>
          <w:sz w:val="20"/>
          <w:szCs w:val="20"/>
          <w:lang w:val="ka-GE"/>
        </w:rPr>
        <w:t>“</w:t>
      </w:r>
      <w:r w:rsidRPr="001A17BC">
        <w:rPr>
          <w:sz w:val="20"/>
          <w:szCs w:val="20"/>
          <w:lang w:val="ka-GE"/>
        </w:rPr>
        <w:t xml:space="preserve"> - </w:t>
      </w:r>
      <w:r w:rsidRPr="001A17BC">
        <w:rPr>
          <w:rFonts w:ascii="Sylfaen" w:hAnsi="Sylfaen" w:cs="Sylfaen"/>
          <w:sz w:val="20"/>
          <w:szCs w:val="20"/>
          <w:lang w:val="ka-GE"/>
        </w:rPr>
        <w:t>ღვინჯილიას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 xml:space="preserve"> # 4 ;</w:t>
      </w:r>
    </w:p>
    <w:p w14:paraId="3F17A593"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73. „</w:t>
      </w:r>
      <w:r w:rsidRPr="001A17BC">
        <w:rPr>
          <w:rFonts w:ascii="Sylfaen" w:hAnsi="Sylfaen" w:cs="Sylfaen"/>
          <w:sz w:val="20"/>
          <w:szCs w:val="20"/>
          <w:lang w:val="ka-GE"/>
        </w:rPr>
        <w:t>ჯვარი</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წალენჯიხის</w:t>
      </w:r>
      <w:r w:rsidRPr="001A17BC">
        <w:rPr>
          <w:sz w:val="20"/>
          <w:szCs w:val="20"/>
          <w:lang w:val="ka-GE"/>
        </w:rPr>
        <w:t xml:space="preserve"> </w:t>
      </w:r>
      <w:r w:rsidRPr="001A17BC">
        <w:rPr>
          <w:rFonts w:ascii="Sylfaen" w:hAnsi="Sylfaen" w:cs="Sylfaen"/>
          <w:sz w:val="20"/>
          <w:szCs w:val="20"/>
          <w:lang w:val="ka-GE"/>
        </w:rPr>
        <w:t>რაიონი</w:t>
      </w:r>
      <w:r w:rsidRPr="001A17BC">
        <w:rPr>
          <w:sz w:val="20"/>
          <w:szCs w:val="20"/>
          <w:lang w:val="ka-GE"/>
        </w:rPr>
        <w:t xml:space="preserve">, </w:t>
      </w:r>
      <w:r w:rsidRPr="001A17BC">
        <w:rPr>
          <w:rFonts w:ascii="Sylfaen" w:hAnsi="Sylfaen" w:cs="Sylfaen"/>
          <w:sz w:val="20"/>
          <w:szCs w:val="20"/>
          <w:lang w:val="ka-GE"/>
        </w:rPr>
        <w:t>დაბა</w:t>
      </w:r>
      <w:r w:rsidRPr="001A17BC">
        <w:rPr>
          <w:sz w:val="20"/>
          <w:szCs w:val="20"/>
          <w:lang w:val="ka-GE"/>
        </w:rPr>
        <w:t xml:space="preserve"> </w:t>
      </w:r>
      <w:r w:rsidRPr="001A17BC">
        <w:rPr>
          <w:rFonts w:ascii="Sylfaen" w:hAnsi="Sylfaen" w:cs="Sylfaen"/>
          <w:sz w:val="20"/>
          <w:szCs w:val="20"/>
          <w:lang w:val="ka-GE"/>
        </w:rPr>
        <w:t>ჯვარი</w:t>
      </w:r>
      <w:r w:rsidRPr="001A17BC">
        <w:rPr>
          <w:sz w:val="20"/>
          <w:szCs w:val="20"/>
          <w:lang w:val="ka-GE"/>
        </w:rPr>
        <w:t xml:space="preserve">, </w:t>
      </w:r>
      <w:r w:rsidRPr="001A17BC">
        <w:rPr>
          <w:rFonts w:ascii="Sylfaen" w:hAnsi="Sylfaen" w:cs="Sylfaen"/>
          <w:sz w:val="20"/>
          <w:szCs w:val="20"/>
          <w:lang w:val="ka-GE"/>
        </w:rPr>
        <w:t>ანდრია</w:t>
      </w:r>
      <w:r w:rsidRPr="001A17BC">
        <w:rPr>
          <w:sz w:val="20"/>
          <w:szCs w:val="20"/>
          <w:lang w:val="ka-GE"/>
        </w:rPr>
        <w:t xml:space="preserve"> </w:t>
      </w:r>
      <w:r w:rsidRPr="001A17BC">
        <w:rPr>
          <w:rFonts w:ascii="Sylfaen" w:hAnsi="Sylfaen" w:cs="Sylfaen"/>
          <w:sz w:val="20"/>
          <w:szCs w:val="20"/>
          <w:lang w:val="ka-GE"/>
        </w:rPr>
        <w:t>პირველწოდებულის</w:t>
      </w:r>
      <w:r w:rsidRPr="001A17BC">
        <w:rPr>
          <w:sz w:val="20"/>
          <w:szCs w:val="20"/>
          <w:lang w:val="ka-GE"/>
        </w:rPr>
        <w:t xml:space="preserve"> #85;</w:t>
      </w:r>
    </w:p>
    <w:p w14:paraId="0937C3DC" w14:textId="4AE6D7A0" w:rsidR="001A17BC" w:rsidRPr="003802D5" w:rsidRDefault="001A17BC" w:rsidP="001A17BC">
      <w:pPr>
        <w:spacing w:after="160" w:line="240" w:lineRule="auto"/>
        <w:ind w:left="90"/>
        <w:jc w:val="both"/>
        <w:rPr>
          <w:rFonts w:ascii="Sylfaen" w:hAnsi="Sylfaen"/>
          <w:sz w:val="20"/>
          <w:szCs w:val="20"/>
          <w:lang w:val="ka-GE"/>
        </w:rPr>
      </w:pPr>
      <w:r w:rsidRPr="001A17BC">
        <w:rPr>
          <w:sz w:val="20"/>
          <w:szCs w:val="20"/>
          <w:lang w:val="ka-GE"/>
        </w:rPr>
        <w:t>74. „</w:t>
      </w:r>
      <w:r w:rsidRPr="001A17BC">
        <w:rPr>
          <w:rFonts w:ascii="Sylfaen" w:hAnsi="Sylfaen" w:cs="Sylfaen"/>
          <w:sz w:val="20"/>
          <w:szCs w:val="20"/>
          <w:lang w:val="ka-GE"/>
        </w:rPr>
        <w:t>ზუგდიდი</w:t>
      </w:r>
      <w:r w:rsidRPr="001A17BC">
        <w:rPr>
          <w:sz w:val="20"/>
          <w:szCs w:val="20"/>
          <w:lang w:val="ka-GE"/>
        </w:rPr>
        <w:t xml:space="preserve"> 2 (</w:t>
      </w:r>
      <w:r w:rsidRPr="001A17BC">
        <w:rPr>
          <w:rFonts w:ascii="Sylfaen" w:hAnsi="Sylfaen" w:cs="Sylfaen"/>
          <w:sz w:val="20"/>
          <w:szCs w:val="20"/>
          <w:lang w:val="ka-GE"/>
        </w:rPr>
        <w:t>ინგირი</w:t>
      </w:r>
      <w:r w:rsidRPr="001A17BC">
        <w:rPr>
          <w:sz w:val="20"/>
          <w:szCs w:val="20"/>
          <w:lang w:val="ka-GE"/>
        </w:rPr>
        <w:t>)</w:t>
      </w:r>
      <w:r w:rsidRPr="001A17BC">
        <w:rPr>
          <w:rFonts w:cs="Calibri"/>
          <w:sz w:val="20"/>
          <w:szCs w:val="20"/>
          <w:lang w:val="ka-GE"/>
        </w:rPr>
        <w:t>“</w:t>
      </w:r>
      <w:r w:rsidRPr="001A17BC">
        <w:rPr>
          <w:sz w:val="20"/>
          <w:szCs w:val="20"/>
          <w:lang w:val="ka-GE"/>
        </w:rPr>
        <w:t xml:space="preserve">- </w:t>
      </w:r>
      <w:r w:rsidRPr="001A17BC">
        <w:rPr>
          <w:rFonts w:ascii="Sylfaen" w:hAnsi="Sylfaen" w:cs="Sylfaen"/>
          <w:sz w:val="20"/>
          <w:szCs w:val="20"/>
          <w:lang w:val="ka-GE"/>
        </w:rPr>
        <w:t>სოფ</w:t>
      </w:r>
      <w:r w:rsidRPr="001A17BC">
        <w:rPr>
          <w:sz w:val="20"/>
          <w:szCs w:val="20"/>
          <w:lang w:val="ka-GE"/>
        </w:rPr>
        <w:t xml:space="preserve">. </w:t>
      </w:r>
      <w:r w:rsidRPr="001A17BC">
        <w:rPr>
          <w:rFonts w:ascii="Sylfaen" w:hAnsi="Sylfaen" w:cs="Sylfaen"/>
          <w:sz w:val="20"/>
          <w:szCs w:val="20"/>
          <w:lang w:val="ka-GE"/>
        </w:rPr>
        <w:t>ინგირი</w:t>
      </w:r>
      <w:r w:rsidR="003802D5">
        <w:rPr>
          <w:sz w:val="20"/>
          <w:szCs w:val="20"/>
          <w:lang w:val="ka-GE"/>
        </w:rPr>
        <w:t>.</w:t>
      </w:r>
    </w:p>
    <w:p w14:paraId="2652FA8C" w14:textId="77777777" w:rsidR="001A17BC" w:rsidRPr="001A17BC" w:rsidRDefault="001A17BC" w:rsidP="001A17BC">
      <w:pPr>
        <w:spacing w:after="160" w:line="240" w:lineRule="auto"/>
        <w:ind w:left="90"/>
        <w:jc w:val="both"/>
        <w:rPr>
          <w:b/>
          <w:sz w:val="20"/>
          <w:szCs w:val="20"/>
          <w:lang w:val="ka-GE"/>
        </w:rPr>
      </w:pPr>
      <w:r w:rsidRPr="001A17BC">
        <w:rPr>
          <w:rFonts w:ascii="Sylfaen" w:hAnsi="Sylfaen" w:cs="Sylfaen"/>
          <w:b/>
          <w:sz w:val="20"/>
          <w:szCs w:val="20"/>
          <w:lang w:val="ka-GE"/>
        </w:rPr>
        <w:t>ნავთობბაზები</w:t>
      </w:r>
      <w:r w:rsidRPr="001A17BC">
        <w:rPr>
          <w:b/>
          <w:sz w:val="20"/>
          <w:szCs w:val="20"/>
          <w:lang w:val="ka-GE"/>
        </w:rPr>
        <w:t xml:space="preserve"> :</w:t>
      </w:r>
    </w:p>
    <w:p w14:paraId="5A9C5E77"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 xml:space="preserve">1. </w:t>
      </w:r>
      <w:r w:rsidRPr="001A17BC">
        <w:rPr>
          <w:rFonts w:ascii="Sylfaen" w:hAnsi="Sylfaen" w:cs="Sylfaen"/>
          <w:sz w:val="20"/>
          <w:szCs w:val="20"/>
          <w:lang w:val="ka-GE"/>
        </w:rPr>
        <w:t>ქ</w:t>
      </w:r>
      <w:r w:rsidRPr="001A17BC">
        <w:rPr>
          <w:sz w:val="20"/>
          <w:szCs w:val="20"/>
          <w:lang w:val="ka-GE"/>
        </w:rPr>
        <w:t>.</w:t>
      </w:r>
      <w:r w:rsidRPr="001A17BC">
        <w:rPr>
          <w:rFonts w:ascii="Sylfaen" w:hAnsi="Sylfaen" w:cs="Sylfaen"/>
          <w:sz w:val="20"/>
          <w:szCs w:val="20"/>
          <w:lang w:val="ka-GE"/>
        </w:rPr>
        <w:t>თბილისი</w:t>
      </w:r>
      <w:r w:rsidRPr="001A17BC">
        <w:rPr>
          <w:sz w:val="20"/>
          <w:szCs w:val="20"/>
          <w:lang w:val="ka-GE"/>
        </w:rPr>
        <w:t xml:space="preserve">, </w:t>
      </w:r>
      <w:r w:rsidRPr="001A17BC">
        <w:rPr>
          <w:rFonts w:ascii="Sylfaen" w:hAnsi="Sylfaen" w:cs="Sylfaen"/>
          <w:sz w:val="20"/>
          <w:szCs w:val="20"/>
          <w:lang w:val="ka-GE"/>
        </w:rPr>
        <w:t>ქიზიყის</w:t>
      </w:r>
      <w:r w:rsidRPr="001A17BC">
        <w:rPr>
          <w:sz w:val="20"/>
          <w:szCs w:val="20"/>
          <w:lang w:val="ka-GE"/>
        </w:rPr>
        <w:t xml:space="preserve"> </w:t>
      </w:r>
      <w:r w:rsidRPr="001A17BC">
        <w:rPr>
          <w:rFonts w:ascii="Sylfaen" w:hAnsi="Sylfaen" w:cs="Sylfaen"/>
          <w:sz w:val="20"/>
          <w:szCs w:val="20"/>
          <w:lang w:val="ka-GE"/>
        </w:rPr>
        <w:t>ქუჩა</w:t>
      </w:r>
      <w:r w:rsidRPr="001A17BC">
        <w:rPr>
          <w:sz w:val="20"/>
          <w:szCs w:val="20"/>
          <w:lang w:val="ka-GE"/>
        </w:rPr>
        <w:t xml:space="preserve"> # 19-21-23 ;</w:t>
      </w:r>
    </w:p>
    <w:p w14:paraId="3BE0F25E" w14:textId="77777777" w:rsidR="001A17BC" w:rsidRPr="001A17BC" w:rsidRDefault="001A17BC" w:rsidP="001A17BC">
      <w:pPr>
        <w:spacing w:after="160" w:line="240" w:lineRule="auto"/>
        <w:ind w:left="90"/>
        <w:jc w:val="both"/>
        <w:rPr>
          <w:sz w:val="20"/>
          <w:szCs w:val="20"/>
          <w:lang w:val="ka-GE"/>
        </w:rPr>
      </w:pPr>
      <w:r w:rsidRPr="001A17BC">
        <w:rPr>
          <w:sz w:val="20"/>
          <w:szCs w:val="20"/>
          <w:lang w:val="ka-GE"/>
        </w:rPr>
        <w:t xml:space="preserve">2. </w:t>
      </w:r>
      <w:r w:rsidRPr="001A17BC">
        <w:rPr>
          <w:rFonts w:ascii="Sylfaen" w:hAnsi="Sylfaen" w:cs="Sylfaen"/>
          <w:sz w:val="20"/>
          <w:szCs w:val="20"/>
          <w:lang w:val="ka-GE"/>
        </w:rPr>
        <w:t>ქუთაისი</w:t>
      </w:r>
      <w:r w:rsidRPr="001A17BC">
        <w:rPr>
          <w:sz w:val="20"/>
          <w:szCs w:val="20"/>
          <w:lang w:val="ka-GE"/>
        </w:rPr>
        <w:t xml:space="preserve">, </w:t>
      </w:r>
      <w:r w:rsidRPr="001A17BC">
        <w:rPr>
          <w:rFonts w:ascii="Sylfaen" w:hAnsi="Sylfaen" w:cs="Sylfaen"/>
          <w:sz w:val="20"/>
          <w:szCs w:val="20"/>
          <w:lang w:val="ka-GE"/>
        </w:rPr>
        <w:t>ორახელაშვილის</w:t>
      </w:r>
      <w:r w:rsidRPr="001A17BC">
        <w:rPr>
          <w:sz w:val="20"/>
          <w:szCs w:val="20"/>
          <w:lang w:val="ka-GE"/>
        </w:rPr>
        <w:t xml:space="preserve"> </w:t>
      </w:r>
      <w:r w:rsidRPr="001A17BC">
        <w:rPr>
          <w:rFonts w:ascii="Sylfaen" w:hAnsi="Sylfaen" w:cs="Sylfaen"/>
          <w:sz w:val="20"/>
          <w:szCs w:val="20"/>
          <w:lang w:val="ka-GE"/>
        </w:rPr>
        <w:t>ქ</w:t>
      </w:r>
      <w:r w:rsidRPr="001A17BC">
        <w:rPr>
          <w:sz w:val="20"/>
          <w:szCs w:val="20"/>
          <w:lang w:val="ka-GE"/>
        </w:rPr>
        <w:t>;</w:t>
      </w:r>
    </w:p>
    <w:p w14:paraId="25F6CB70" w14:textId="3FBED2A5" w:rsidR="00B47DC7" w:rsidRPr="002D2BEF" w:rsidRDefault="001A17BC" w:rsidP="001A17BC">
      <w:pPr>
        <w:spacing w:after="160" w:line="240" w:lineRule="auto"/>
        <w:ind w:left="90"/>
        <w:jc w:val="both"/>
        <w:rPr>
          <w:rFonts w:ascii="Sylfaen" w:hAnsi="Sylfaen" w:cs="Sylfaen"/>
          <w:sz w:val="20"/>
          <w:szCs w:val="20"/>
          <w:lang w:val="ka-GE"/>
        </w:rPr>
      </w:pPr>
      <w:r w:rsidRPr="001A17BC">
        <w:rPr>
          <w:sz w:val="20"/>
          <w:szCs w:val="20"/>
          <w:lang w:val="ka-GE"/>
        </w:rPr>
        <w:t xml:space="preserve">3. </w:t>
      </w:r>
      <w:r w:rsidRPr="001A17BC">
        <w:rPr>
          <w:rFonts w:ascii="Sylfaen" w:hAnsi="Sylfaen" w:cs="Sylfaen"/>
          <w:sz w:val="20"/>
          <w:szCs w:val="20"/>
          <w:lang w:val="ka-GE"/>
        </w:rPr>
        <w:t>სამტრედია</w:t>
      </w:r>
      <w:r w:rsidRPr="001A17BC">
        <w:rPr>
          <w:sz w:val="20"/>
          <w:szCs w:val="20"/>
          <w:lang w:val="ka-GE"/>
        </w:rPr>
        <w:t xml:space="preserve">, </w:t>
      </w:r>
      <w:r w:rsidRPr="001A17BC">
        <w:rPr>
          <w:rFonts w:ascii="Sylfaen" w:hAnsi="Sylfaen" w:cs="Sylfaen"/>
          <w:sz w:val="20"/>
          <w:szCs w:val="20"/>
          <w:lang w:val="ka-GE"/>
        </w:rPr>
        <w:t>ბახტაძის</w:t>
      </w:r>
      <w:r w:rsidRPr="001A17BC">
        <w:rPr>
          <w:sz w:val="20"/>
          <w:szCs w:val="20"/>
          <w:lang w:val="ka-GE"/>
        </w:rPr>
        <w:t xml:space="preserve"> </w:t>
      </w:r>
      <w:r w:rsidRPr="001A17BC">
        <w:rPr>
          <w:rFonts w:ascii="Sylfaen" w:hAnsi="Sylfaen" w:cs="Sylfaen"/>
          <w:sz w:val="20"/>
          <w:szCs w:val="20"/>
          <w:lang w:val="ka-GE"/>
        </w:rPr>
        <w:t>ჩიხი</w:t>
      </w:r>
      <w:r w:rsidRPr="001A17BC">
        <w:rPr>
          <w:sz w:val="20"/>
          <w:szCs w:val="20"/>
          <w:lang w:val="ka-GE"/>
        </w:rPr>
        <w:t xml:space="preserve"> 1, #23</w:t>
      </w:r>
    </w:p>
    <w:p w14:paraId="07E74150" w14:textId="77777777" w:rsidR="00B47DC7" w:rsidRPr="002D2BEF" w:rsidRDefault="00B47DC7" w:rsidP="00B47DC7">
      <w:pPr>
        <w:pStyle w:val="Heading1"/>
        <w:spacing w:before="163"/>
        <w:ind w:left="0"/>
        <w:jc w:val="both"/>
        <w:rPr>
          <w:rFonts w:ascii="AcadNusx" w:hAnsi="AcadNusx"/>
          <w:sz w:val="18"/>
          <w:szCs w:val="18"/>
          <w:lang w:val="ka-GE"/>
        </w:rPr>
      </w:pPr>
    </w:p>
    <w:p w14:paraId="4DC14153" w14:textId="77777777" w:rsidR="00B47DC7" w:rsidRPr="002D2BEF" w:rsidRDefault="00B47DC7" w:rsidP="00B47DC7">
      <w:pPr>
        <w:pStyle w:val="Heading1"/>
        <w:spacing w:before="163"/>
        <w:ind w:left="0"/>
        <w:jc w:val="both"/>
        <w:rPr>
          <w:rFonts w:ascii="AcadNusx" w:hAnsi="AcadNusx"/>
          <w:sz w:val="18"/>
          <w:szCs w:val="18"/>
          <w:lang w:val="ka-GE"/>
        </w:rPr>
      </w:pPr>
    </w:p>
    <w:p w14:paraId="26AE7E3F" w14:textId="77777777" w:rsidR="00B47DC7" w:rsidRPr="002D2BEF" w:rsidRDefault="00B47DC7" w:rsidP="00B47DC7">
      <w:pPr>
        <w:tabs>
          <w:tab w:val="left" w:pos="90"/>
        </w:tabs>
        <w:spacing w:line="240" w:lineRule="auto"/>
        <w:ind w:left="90"/>
        <w:jc w:val="center"/>
        <w:rPr>
          <w:rFonts w:ascii="Sylfaen" w:hAnsi="Sylfaen" w:cs="Sylfaen"/>
          <w:b/>
          <w:bCs/>
          <w:color w:val="000000"/>
          <w:sz w:val="20"/>
          <w:szCs w:val="20"/>
          <w:lang w:val="ka-GE"/>
        </w:rPr>
      </w:pPr>
      <w:r>
        <w:rPr>
          <w:rFonts w:ascii="Sylfaen" w:hAnsi="Sylfaen" w:cs="Sylfaen"/>
          <w:b/>
          <w:bCs/>
          <w:color w:val="000000"/>
          <w:sz w:val="20"/>
          <w:szCs w:val="20"/>
          <w:lang w:val="ka-GE"/>
        </w:rPr>
        <w:lastRenderedPageBreak/>
        <w:t>მხარეთა რეკვიზიტები</w:t>
      </w:r>
    </w:p>
    <w:p w14:paraId="31E9D1B5" w14:textId="77777777" w:rsidR="00B47DC7" w:rsidRDefault="00B47DC7" w:rsidP="00961C51">
      <w:pPr>
        <w:pStyle w:val="ListParagraph"/>
        <w:tabs>
          <w:tab w:val="left" w:pos="90"/>
        </w:tabs>
        <w:spacing w:line="240" w:lineRule="auto"/>
        <w:ind w:left="90"/>
        <w:jc w:val="both"/>
        <w:rPr>
          <w:rFonts w:ascii="Sylfaen" w:hAnsi="Sylfaen" w:cs="Sylfaen"/>
          <w:bCs/>
          <w:color w:val="000000"/>
          <w:sz w:val="20"/>
          <w:szCs w:val="20"/>
          <w:lang w:val="ka-GE"/>
        </w:rPr>
      </w:pPr>
    </w:p>
    <w:tbl>
      <w:tblPr>
        <w:tblW w:w="14799" w:type="dxa"/>
        <w:tblInd w:w="108" w:type="dxa"/>
        <w:tblLayout w:type="fixed"/>
        <w:tblLook w:val="0000" w:firstRow="0" w:lastRow="0" w:firstColumn="0" w:lastColumn="0" w:noHBand="0" w:noVBand="0"/>
      </w:tblPr>
      <w:tblGrid>
        <w:gridCol w:w="4392"/>
        <w:gridCol w:w="10407"/>
      </w:tblGrid>
      <w:tr w:rsidR="004D6F6B" w:rsidRPr="008746B6" w14:paraId="6FE4B2D4" w14:textId="77777777" w:rsidTr="003B7E9F">
        <w:trPr>
          <w:trHeight w:val="80"/>
        </w:trPr>
        <w:tc>
          <w:tcPr>
            <w:tcW w:w="4392" w:type="dxa"/>
          </w:tcPr>
          <w:p w14:paraId="5D3EBED9" w14:textId="77777777" w:rsidR="004D6F6B" w:rsidRPr="008746B6" w:rsidRDefault="004D6F6B" w:rsidP="001A17BC">
            <w:pPr>
              <w:pStyle w:val="WW-Default"/>
              <w:jc w:val="center"/>
              <w:rPr>
                <w:rFonts w:ascii="AcadNusx" w:hAnsi="AcadNusx" w:cs="AcadNusx"/>
                <w:b/>
                <w:bCs/>
                <w:i/>
                <w:iCs/>
                <w:color w:val="000000" w:themeColor="text1"/>
                <w:sz w:val="18"/>
                <w:szCs w:val="18"/>
                <w:lang w:val="de-LI"/>
              </w:rPr>
            </w:pPr>
            <w:permStart w:id="434121537" w:edGrp="everyone"/>
            <w:proofErr w:type="spellStart"/>
            <w:r w:rsidRPr="008746B6">
              <w:rPr>
                <w:rFonts w:ascii="AcadNusx" w:hAnsi="AcadNusx" w:cs="AcadNusx"/>
                <w:b/>
                <w:bCs/>
                <w:i/>
                <w:iCs/>
                <w:color w:val="000000" w:themeColor="text1"/>
                <w:sz w:val="18"/>
                <w:szCs w:val="18"/>
                <w:lang w:val="de-LI"/>
              </w:rPr>
              <w:t>Semsyidveli</w:t>
            </w:r>
            <w:proofErr w:type="spellEnd"/>
            <w:r w:rsidRPr="008746B6">
              <w:rPr>
                <w:rFonts w:ascii="AcadNusx" w:hAnsi="AcadNusx" w:cs="AcadNusx"/>
                <w:b/>
                <w:bCs/>
                <w:i/>
                <w:iCs/>
                <w:color w:val="000000" w:themeColor="text1"/>
                <w:sz w:val="18"/>
                <w:szCs w:val="18"/>
                <w:lang w:val="de-LI"/>
              </w:rPr>
              <w:t>:</w:t>
            </w:r>
          </w:p>
          <w:p w14:paraId="4B2C78FA" w14:textId="77777777" w:rsidR="004D6F6B" w:rsidRPr="008746B6" w:rsidRDefault="004D6F6B" w:rsidP="001A17BC">
            <w:pPr>
              <w:pStyle w:val="WW-Default"/>
              <w:jc w:val="center"/>
              <w:rPr>
                <w:rFonts w:ascii="LitNusx" w:eastAsia="PMingLiU" w:hAnsi="LitNusx" w:cs="LitNusx"/>
                <w:color w:val="000000" w:themeColor="text1"/>
                <w:sz w:val="18"/>
                <w:szCs w:val="18"/>
                <w:lang w:val="de-LI"/>
              </w:rPr>
            </w:pPr>
          </w:p>
          <w:p w14:paraId="56E0AC4A" w14:textId="77777777" w:rsidR="004D6F6B" w:rsidRPr="00020553" w:rsidRDefault="004D6F6B" w:rsidP="001A17BC">
            <w:pPr>
              <w:pStyle w:val="WW-Default"/>
              <w:spacing w:line="276" w:lineRule="auto"/>
              <w:rPr>
                <w:rFonts w:eastAsia="PMingLiU" w:cstheme="minorHAnsi"/>
                <w:color w:val="000000" w:themeColor="text1"/>
                <w:sz w:val="18"/>
                <w:szCs w:val="18"/>
                <w:lang w:val="de-LI"/>
              </w:rPr>
            </w:pPr>
            <w:r w:rsidRPr="008746B6">
              <w:rPr>
                <w:rFonts w:eastAsia="PMingLiU"/>
                <w:color w:val="000000" w:themeColor="text1"/>
                <w:sz w:val="18"/>
                <w:szCs w:val="18"/>
                <w:lang w:val="ka-GE"/>
              </w:rPr>
              <w:t>დასახელება</w:t>
            </w:r>
            <w:r w:rsidRPr="008746B6">
              <w:rPr>
                <w:rFonts w:ascii="AcadNusx" w:eastAsia="PMingLiU" w:hAnsi="AcadNusx" w:cstheme="minorHAnsi"/>
                <w:color w:val="000000" w:themeColor="text1"/>
                <w:sz w:val="18"/>
                <w:szCs w:val="18"/>
                <w:lang w:val="ka-GE"/>
              </w:rPr>
              <w:t>:</w:t>
            </w:r>
            <w:r w:rsidRPr="00A771FF">
              <w:rPr>
                <w:rFonts w:ascii="AcadNusx" w:eastAsia="PMingLiU" w:hAnsi="AcadNusx" w:cstheme="minorHAnsi"/>
                <w:color w:val="000000" w:themeColor="text1"/>
                <w:sz w:val="18"/>
                <w:szCs w:val="18"/>
                <w:lang w:val="de-LI"/>
              </w:rPr>
              <w:t xml:space="preserve"> </w:t>
            </w:r>
          </w:p>
          <w:p w14:paraId="043E79EA" w14:textId="77777777" w:rsidR="004D6F6B" w:rsidRPr="00FE3D5F" w:rsidRDefault="004D6F6B" w:rsidP="001A17BC">
            <w:pPr>
              <w:pStyle w:val="WW-Default"/>
              <w:spacing w:line="276" w:lineRule="auto"/>
              <w:rPr>
                <w:rFonts w:eastAsia="PMingLiU" w:cstheme="minorHAnsi"/>
                <w:color w:val="000000" w:themeColor="text1"/>
                <w:sz w:val="18"/>
                <w:szCs w:val="18"/>
                <w:lang w:val="de-LI"/>
              </w:rPr>
            </w:pPr>
            <w:proofErr w:type="spellStart"/>
            <w:r w:rsidRPr="008746B6">
              <w:rPr>
                <w:rFonts w:ascii="AcadNusx" w:eastAsia="PMingLiU" w:hAnsi="AcadNusx" w:cstheme="minorHAnsi"/>
                <w:color w:val="000000" w:themeColor="text1"/>
                <w:sz w:val="18"/>
                <w:szCs w:val="18"/>
                <w:lang w:val="de-LI"/>
              </w:rPr>
              <w:t>mis</w:t>
            </w:r>
            <w:proofErr w:type="spellEnd"/>
            <w:r w:rsidRPr="008746B6">
              <w:rPr>
                <w:rFonts w:ascii="AcadNusx" w:eastAsia="PMingLiU" w:hAnsi="AcadNusx" w:cstheme="minorHAnsi"/>
                <w:color w:val="000000" w:themeColor="text1"/>
                <w:sz w:val="18"/>
                <w:szCs w:val="18"/>
                <w:lang w:val="de-LI"/>
              </w:rPr>
              <w:t xml:space="preserve">: </w:t>
            </w:r>
            <w:r w:rsidRPr="008746B6">
              <w:rPr>
                <w:rFonts w:ascii="AcadNusx" w:hAnsi="AcadNusx" w:cstheme="minorHAnsi"/>
                <w:b/>
                <w:bCs/>
                <w:color w:val="000000" w:themeColor="text1"/>
                <w:sz w:val="18"/>
                <w:szCs w:val="18"/>
                <w:lang w:val="ka-GE"/>
              </w:rPr>
              <w:fldChar w:fldCharType="begin">
                <w:ffData>
                  <w:name w:val="Text1"/>
                  <w:enabled/>
                  <w:calcOnExit w:val="0"/>
                  <w:textInput/>
                </w:ffData>
              </w:fldChar>
            </w:r>
            <w:r w:rsidRPr="008746B6">
              <w:rPr>
                <w:rFonts w:ascii="AcadNusx" w:hAnsi="AcadNusx" w:cstheme="minorHAnsi"/>
                <w:b/>
                <w:bCs/>
                <w:color w:val="000000" w:themeColor="text1"/>
                <w:sz w:val="18"/>
                <w:szCs w:val="18"/>
                <w:lang w:val="ka-GE"/>
              </w:rPr>
              <w:instrText xml:space="preserve"> FORMTEXT </w:instrText>
            </w:r>
            <w:r w:rsidRPr="008746B6">
              <w:rPr>
                <w:rFonts w:ascii="AcadNusx" w:hAnsi="AcadNusx" w:cstheme="minorHAnsi"/>
                <w:b/>
                <w:bCs/>
                <w:color w:val="000000" w:themeColor="text1"/>
                <w:sz w:val="18"/>
                <w:szCs w:val="18"/>
                <w:lang w:val="ka-GE"/>
              </w:rPr>
            </w:r>
            <w:r w:rsidRPr="008746B6">
              <w:rPr>
                <w:rFonts w:ascii="AcadNusx" w:hAnsi="AcadNusx" w:cstheme="minorHAnsi"/>
                <w:b/>
                <w:bCs/>
                <w:color w:val="000000" w:themeColor="text1"/>
                <w:sz w:val="18"/>
                <w:szCs w:val="18"/>
                <w:lang w:val="ka-GE"/>
              </w:rPr>
              <w:fldChar w:fldCharType="separate"/>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color w:val="000000" w:themeColor="text1"/>
                <w:sz w:val="18"/>
                <w:szCs w:val="18"/>
                <w:lang w:val="ka-GE"/>
              </w:rPr>
              <w:fldChar w:fldCharType="end"/>
            </w:r>
          </w:p>
          <w:p w14:paraId="6BD7B01D" w14:textId="77777777" w:rsidR="004D6F6B" w:rsidRPr="008746B6" w:rsidRDefault="004D6F6B" w:rsidP="001A17BC">
            <w:pPr>
              <w:pStyle w:val="WW-Default"/>
              <w:spacing w:line="276" w:lineRule="auto"/>
              <w:rPr>
                <w:rFonts w:ascii="AcadNusx" w:eastAsia="PMingLiU" w:hAnsi="AcadNusx" w:cstheme="minorHAnsi"/>
                <w:color w:val="000000" w:themeColor="text1"/>
                <w:sz w:val="18"/>
                <w:szCs w:val="18"/>
                <w:lang w:val="de-LI"/>
              </w:rPr>
            </w:pPr>
            <w:r w:rsidRPr="008746B6">
              <w:rPr>
                <w:rFonts w:ascii="AcadNusx" w:eastAsia="PMingLiU" w:hAnsi="AcadNusx" w:cstheme="minorHAnsi"/>
                <w:color w:val="000000" w:themeColor="text1"/>
                <w:sz w:val="18"/>
                <w:szCs w:val="18"/>
                <w:lang w:val="de-LI"/>
              </w:rPr>
              <w:t xml:space="preserve">s/k: </w:t>
            </w:r>
            <w:r w:rsidRPr="008746B6">
              <w:rPr>
                <w:rFonts w:ascii="AcadNusx" w:hAnsi="AcadNusx" w:cstheme="minorHAnsi"/>
                <w:b/>
                <w:bCs/>
                <w:color w:val="000000" w:themeColor="text1"/>
                <w:sz w:val="18"/>
                <w:szCs w:val="18"/>
                <w:lang w:val="ka-GE"/>
              </w:rPr>
              <w:fldChar w:fldCharType="begin">
                <w:ffData>
                  <w:name w:val="Text1"/>
                  <w:enabled/>
                  <w:calcOnExit w:val="0"/>
                  <w:textInput/>
                </w:ffData>
              </w:fldChar>
            </w:r>
            <w:r w:rsidRPr="008746B6">
              <w:rPr>
                <w:rFonts w:ascii="AcadNusx" w:hAnsi="AcadNusx" w:cstheme="minorHAnsi"/>
                <w:b/>
                <w:bCs/>
                <w:color w:val="000000" w:themeColor="text1"/>
                <w:sz w:val="18"/>
                <w:szCs w:val="18"/>
                <w:lang w:val="ka-GE"/>
              </w:rPr>
              <w:instrText xml:space="preserve"> FORMTEXT </w:instrText>
            </w:r>
            <w:r w:rsidRPr="008746B6">
              <w:rPr>
                <w:rFonts w:ascii="AcadNusx" w:hAnsi="AcadNusx" w:cstheme="minorHAnsi"/>
                <w:b/>
                <w:bCs/>
                <w:color w:val="000000" w:themeColor="text1"/>
                <w:sz w:val="18"/>
                <w:szCs w:val="18"/>
                <w:lang w:val="ka-GE"/>
              </w:rPr>
            </w:r>
            <w:r w:rsidRPr="008746B6">
              <w:rPr>
                <w:rFonts w:ascii="AcadNusx" w:hAnsi="AcadNusx" w:cstheme="minorHAnsi"/>
                <w:b/>
                <w:bCs/>
                <w:color w:val="000000" w:themeColor="text1"/>
                <w:sz w:val="18"/>
                <w:szCs w:val="18"/>
                <w:lang w:val="ka-GE"/>
              </w:rPr>
              <w:fldChar w:fldCharType="separate"/>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color w:val="000000" w:themeColor="text1"/>
                <w:sz w:val="18"/>
                <w:szCs w:val="18"/>
                <w:lang w:val="ka-GE"/>
              </w:rPr>
              <w:fldChar w:fldCharType="end"/>
            </w:r>
          </w:p>
          <w:p w14:paraId="4C8C4BE2" w14:textId="77777777" w:rsidR="004D6F6B" w:rsidRPr="008746B6" w:rsidRDefault="004D6F6B" w:rsidP="001A17BC">
            <w:pPr>
              <w:pStyle w:val="WW-Default"/>
              <w:spacing w:line="276" w:lineRule="auto"/>
              <w:rPr>
                <w:rFonts w:ascii="AcadNusx" w:eastAsia="PMingLiU" w:hAnsi="AcadNusx" w:cstheme="minorHAnsi"/>
                <w:color w:val="000000" w:themeColor="text1"/>
                <w:sz w:val="18"/>
                <w:szCs w:val="18"/>
                <w:lang w:val="de-LI"/>
              </w:rPr>
            </w:pPr>
            <w:proofErr w:type="spellStart"/>
            <w:r w:rsidRPr="008746B6">
              <w:rPr>
                <w:rFonts w:ascii="AcadNusx" w:eastAsia="PMingLiU" w:hAnsi="AcadNusx" w:cstheme="minorHAnsi"/>
                <w:color w:val="000000" w:themeColor="text1"/>
                <w:sz w:val="18"/>
                <w:szCs w:val="18"/>
                <w:lang w:val="de-LI"/>
              </w:rPr>
              <w:t>sabanko</w:t>
            </w:r>
            <w:proofErr w:type="spellEnd"/>
            <w:r w:rsidRPr="008746B6">
              <w:rPr>
                <w:rFonts w:ascii="AcadNusx" w:eastAsia="PMingLiU" w:hAnsi="AcadNusx" w:cstheme="minorHAnsi"/>
                <w:color w:val="000000" w:themeColor="text1"/>
                <w:sz w:val="18"/>
                <w:szCs w:val="18"/>
                <w:lang w:val="de-LI"/>
              </w:rPr>
              <w:t xml:space="preserve"> </w:t>
            </w:r>
            <w:proofErr w:type="spellStart"/>
            <w:r w:rsidRPr="008746B6">
              <w:rPr>
                <w:rFonts w:ascii="AcadNusx" w:eastAsia="PMingLiU" w:hAnsi="AcadNusx" w:cstheme="minorHAnsi"/>
                <w:color w:val="000000" w:themeColor="text1"/>
                <w:sz w:val="18"/>
                <w:szCs w:val="18"/>
                <w:lang w:val="de-LI"/>
              </w:rPr>
              <w:t>rekvizitebi</w:t>
            </w:r>
            <w:proofErr w:type="spellEnd"/>
            <w:r w:rsidRPr="008746B6">
              <w:rPr>
                <w:rFonts w:ascii="AcadNusx" w:eastAsia="PMingLiU" w:hAnsi="AcadNusx" w:cstheme="minorHAnsi"/>
                <w:color w:val="000000" w:themeColor="text1"/>
                <w:sz w:val="18"/>
                <w:szCs w:val="18"/>
                <w:lang w:val="de-LI"/>
              </w:rPr>
              <w:t xml:space="preserve">: </w:t>
            </w:r>
            <w:r w:rsidRPr="008746B6">
              <w:rPr>
                <w:rFonts w:ascii="AcadNusx" w:hAnsi="AcadNusx" w:cstheme="minorHAnsi"/>
                <w:b/>
                <w:bCs/>
                <w:color w:val="000000" w:themeColor="text1"/>
                <w:sz w:val="18"/>
                <w:szCs w:val="18"/>
                <w:lang w:val="ka-GE"/>
              </w:rPr>
              <w:fldChar w:fldCharType="begin">
                <w:ffData>
                  <w:name w:val="Text1"/>
                  <w:enabled/>
                  <w:calcOnExit w:val="0"/>
                  <w:textInput/>
                </w:ffData>
              </w:fldChar>
            </w:r>
            <w:r w:rsidRPr="008746B6">
              <w:rPr>
                <w:rFonts w:ascii="AcadNusx" w:hAnsi="AcadNusx" w:cstheme="minorHAnsi"/>
                <w:b/>
                <w:bCs/>
                <w:color w:val="000000" w:themeColor="text1"/>
                <w:sz w:val="18"/>
                <w:szCs w:val="18"/>
                <w:lang w:val="ka-GE"/>
              </w:rPr>
              <w:instrText xml:space="preserve"> FORMTEXT </w:instrText>
            </w:r>
            <w:r w:rsidRPr="008746B6">
              <w:rPr>
                <w:rFonts w:ascii="AcadNusx" w:hAnsi="AcadNusx" w:cstheme="minorHAnsi"/>
                <w:b/>
                <w:bCs/>
                <w:color w:val="000000" w:themeColor="text1"/>
                <w:sz w:val="18"/>
                <w:szCs w:val="18"/>
                <w:lang w:val="ka-GE"/>
              </w:rPr>
            </w:r>
            <w:r w:rsidRPr="008746B6">
              <w:rPr>
                <w:rFonts w:ascii="AcadNusx" w:hAnsi="AcadNusx" w:cstheme="minorHAnsi"/>
                <w:b/>
                <w:bCs/>
                <w:color w:val="000000" w:themeColor="text1"/>
                <w:sz w:val="18"/>
                <w:szCs w:val="18"/>
                <w:lang w:val="ka-GE"/>
              </w:rPr>
              <w:fldChar w:fldCharType="separate"/>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color w:val="000000" w:themeColor="text1"/>
                <w:sz w:val="18"/>
                <w:szCs w:val="18"/>
                <w:lang w:val="ka-GE"/>
              </w:rPr>
              <w:fldChar w:fldCharType="end"/>
            </w:r>
          </w:p>
          <w:p w14:paraId="3D4806FA" w14:textId="77777777" w:rsidR="004D6F6B" w:rsidRPr="008746B6" w:rsidRDefault="004D6F6B" w:rsidP="001A17BC">
            <w:pPr>
              <w:pStyle w:val="WW-Default"/>
              <w:spacing w:line="276" w:lineRule="auto"/>
              <w:rPr>
                <w:rFonts w:ascii="AcadNusx" w:eastAsia="PMingLiU" w:hAnsi="AcadNusx" w:cstheme="minorHAnsi"/>
                <w:color w:val="000000" w:themeColor="text1"/>
                <w:sz w:val="18"/>
                <w:szCs w:val="18"/>
                <w:lang w:val="fi-FI"/>
              </w:rPr>
            </w:pPr>
            <w:r w:rsidRPr="008746B6">
              <w:rPr>
                <w:rFonts w:ascii="AcadNusx" w:eastAsia="PMingLiU" w:hAnsi="AcadNusx" w:cstheme="minorHAnsi"/>
                <w:color w:val="000000" w:themeColor="text1"/>
                <w:sz w:val="18"/>
                <w:szCs w:val="18"/>
                <w:lang w:val="fi-FI"/>
              </w:rPr>
              <w:t xml:space="preserve">bankis kodi: </w:t>
            </w:r>
            <w:r w:rsidRPr="008746B6">
              <w:rPr>
                <w:rFonts w:ascii="AcadNusx" w:hAnsi="AcadNusx" w:cstheme="minorHAnsi"/>
                <w:b/>
                <w:bCs/>
                <w:color w:val="000000" w:themeColor="text1"/>
                <w:sz w:val="18"/>
                <w:szCs w:val="18"/>
                <w:lang w:val="ka-GE"/>
              </w:rPr>
              <w:fldChar w:fldCharType="begin">
                <w:ffData>
                  <w:name w:val="Text1"/>
                  <w:enabled/>
                  <w:calcOnExit w:val="0"/>
                  <w:textInput/>
                </w:ffData>
              </w:fldChar>
            </w:r>
            <w:r w:rsidRPr="008746B6">
              <w:rPr>
                <w:rFonts w:ascii="AcadNusx" w:hAnsi="AcadNusx" w:cstheme="minorHAnsi"/>
                <w:b/>
                <w:bCs/>
                <w:color w:val="000000" w:themeColor="text1"/>
                <w:sz w:val="18"/>
                <w:szCs w:val="18"/>
                <w:lang w:val="ka-GE"/>
              </w:rPr>
              <w:instrText xml:space="preserve"> FORMTEXT </w:instrText>
            </w:r>
            <w:r w:rsidRPr="008746B6">
              <w:rPr>
                <w:rFonts w:ascii="AcadNusx" w:hAnsi="AcadNusx" w:cstheme="minorHAnsi"/>
                <w:b/>
                <w:bCs/>
                <w:color w:val="000000" w:themeColor="text1"/>
                <w:sz w:val="18"/>
                <w:szCs w:val="18"/>
                <w:lang w:val="ka-GE"/>
              </w:rPr>
            </w:r>
            <w:r w:rsidRPr="008746B6">
              <w:rPr>
                <w:rFonts w:ascii="AcadNusx" w:hAnsi="AcadNusx" w:cstheme="minorHAnsi"/>
                <w:b/>
                <w:bCs/>
                <w:color w:val="000000" w:themeColor="text1"/>
                <w:sz w:val="18"/>
                <w:szCs w:val="18"/>
                <w:lang w:val="ka-GE"/>
              </w:rPr>
              <w:fldChar w:fldCharType="separate"/>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color w:val="000000" w:themeColor="text1"/>
                <w:sz w:val="18"/>
                <w:szCs w:val="18"/>
                <w:lang w:val="ka-GE"/>
              </w:rPr>
              <w:fldChar w:fldCharType="end"/>
            </w:r>
          </w:p>
          <w:p w14:paraId="0F40718D" w14:textId="77777777" w:rsidR="004D6F6B" w:rsidRPr="008746B6" w:rsidRDefault="004D6F6B" w:rsidP="001A17BC">
            <w:pPr>
              <w:pStyle w:val="WW-Default"/>
              <w:spacing w:line="276" w:lineRule="auto"/>
              <w:rPr>
                <w:rFonts w:ascii="AcadNusx" w:eastAsia="PMingLiU" w:hAnsi="AcadNusx" w:cstheme="minorHAnsi"/>
                <w:color w:val="000000" w:themeColor="text1"/>
                <w:sz w:val="18"/>
                <w:szCs w:val="18"/>
                <w:lang w:val="fi-FI"/>
              </w:rPr>
            </w:pPr>
            <w:r w:rsidRPr="008746B6">
              <w:rPr>
                <w:rFonts w:ascii="AcadNusx" w:eastAsia="PMingLiU" w:hAnsi="AcadNusx" w:cstheme="minorHAnsi"/>
                <w:color w:val="000000" w:themeColor="text1"/>
                <w:sz w:val="18"/>
                <w:szCs w:val="18"/>
                <w:lang w:val="fi-FI"/>
              </w:rPr>
              <w:t xml:space="preserve">angariSis nomeri: </w:t>
            </w:r>
            <w:r w:rsidRPr="008746B6">
              <w:rPr>
                <w:rFonts w:ascii="AcadNusx" w:hAnsi="AcadNusx" w:cstheme="minorHAnsi"/>
                <w:b/>
                <w:bCs/>
                <w:color w:val="000000" w:themeColor="text1"/>
                <w:sz w:val="18"/>
                <w:szCs w:val="18"/>
                <w:lang w:val="ka-GE"/>
              </w:rPr>
              <w:fldChar w:fldCharType="begin">
                <w:ffData>
                  <w:name w:val="Text1"/>
                  <w:enabled/>
                  <w:calcOnExit w:val="0"/>
                  <w:textInput/>
                </w:ffData>
              </w:fldChar>
            </w:r>
            <w:r w:rsidRPr="008746B6">
              <w:rPr>
                <w:rFonts w:ascii="AcadNusx" w:hAnsi="AcadNusx" w:cstheme="minorHAnsi"/>
                <w:b/>
                <w:bCs/>
                <w:color w:val="000000" w:themeColor="text1"/>
                <w:sz w:val="18"/>
                <w:szCs w:val="18"/>
                <w:lang w:val="ka-GE"/>
              </w:rPr>
              <w:instrText xml:space="preserve"> FORMTEXT </w:instrText>
            </w:r>
            <w:r w:rsidRPr="008746B6">
              <w:rPr>
                <w:rFonts w:ascii="AcadNusx" w:hAnsi="AcadNusx" w:cstheme="minorHAnsi"/>
                <w:b/>
                <w:bCs/>
                <w:color w:val="000000" w:themeColor="text1"/>
                <w:sz w:val="18"/>
                <w:szCs w:val="18"/>
                <w:lang w:val="ka-GE"/>
              </w:rPr>
            </w:r>
            <w:r w:rsidRPr="008746B6">
              <w:rPr>
                <w:rFonts w:ascii="AcadNusx" w:hAnsi="AcadNusx" w:cstheme="minorHAnsi"/>
                <w:b/>
                <w:bCs/>
                <w:color w:val="000000" w:themeColor="text1"/>
                <w:sz w:val="18"/>
                <w:szCs w:val="18"/>
                <w:lang w:val="ka-GE"/>
              </w:rPr>
              <w:fldChar w:fldCharType="separate"/>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color w:val="000000" w:themeColor="text1"/>
                <w:sz w:val="18"/>
                <w:szCs w:val="18"/>
                <w:lang w:val="ka-GE"/>
              </w:rPr>
              <w:fldChar w:fldCharType="end"/>
            </w:r>
          </w:p>
          <w:p w14:paraId="3650E1B3" w14:textId="77777777" w:rsidR="004D6F6B" w:rsidRPr="008746B6" w:rsidRDefault="004D6F6B" w:rsidP="001A17BC">
            <w:pPr>
              <w:pStyle w:val="WW-Default"/>
              <w:spacing w:line="276" w:lineRule="auto"/>
              <w:rPr>
                <w:rFonts w:ascii="AcadNusx" w:eastAsia="PMingLiU" w:hAnsi="AcadNusx" w:cstheme="minorHAnsi"/>
                <w:color w:val="000000" w:themeColor="text1"/>
                <w:sz w:val="18"/>
                <w:szCs w:val="18"/>
                <w:lang w:val="fi-FI"/>
              </w:rPr>
            </w:pPr>
            <w:r w:rsidRPr="008746B6">
              <w:rPr>
                <w:rFonts w:ascii="AcadNusx" w:eastAsia="PMingLiU" w:hAnsi="AcadNusx" w:cstheme="minorHAnsi"/>
                <w:color w:val="000000" w:themeColor="text1"/>
                <w:sz w:val="18"/>
                <w:szCs w:val="18"/>
                <w:lang w:val="fi-FI"/>
              </w:rPr>
              <w:t xml:space="preserve">tel: </w:t>
            </w:r>
            <w:r w:rsidRPr="008746B6">
              <w:rPr>
                <w:rFonts w:ascii="AcadNusx" w:hAnsi="AcadNusx" w:cstheme="minorHAnsi"/>
                <w:b/>
                <w:bCs/>
                <w:color w:val="000000" w:themeColor="text1"/>
                <w:sz w:val="18"/>
                <w:szCs w:val="18"/>
                <w:lang w:val="ka-GE"/>
              </w:rPr>
              <w:fldChar w:fldCharType="begin">
                <w:ffData>
                  <w:name w:val="Text1"/>
                  <w:enabled/>
                  <w:calcOnExit w:val="0"/>
                  <w:textInput/>
                </w:ffData>
              </w:fldChar>
            </w:r>
            <w:r w:rsidRPr="008746B6">
              <w:rPr>
                <w:rFonts w:ascii="AcadNusx" w:hAnsi="AcadNusx" w:cstheme="minorHAnsi"/>
                <w:b/>
                <w:bCs/>
                <w:color w:val="000000" w:themeColor="text1"/>
                <w:sz w:val="18"/>
                <w:szCs w:val="18"/>
                <w:lang w:val="ka-GE"/>
              </w:rPr>
              <w:instrText xml:space="preserve"> FORMTEXT </w:instrText>
            </w:r>
            <w:r w:rsidRPr="008746B6">
              <w:rPr>
                <w:rFonts w:ascii="AcadNusx" w:hAnsi="AcadNusx" w:cstheme="minorHAnsi"/>
                <w:b/>
                <w:bCs/>
                <w:color w:val="000000" w:themeColor="text1"/>
                <w:sz w:val="18"/>
                <w:szCs w:val="18"/>
                <w:lang w:val="ka-GE"/>
              </w:rPr>
            </w:r>
            <w:r w:rsidRPr="008746B6">
              <w:rPr>
                <w:rFonts w:ascii="AcadNusx" w:hAnsi="AcadNusx" w:cstheme="minorHAnsi"/>
                <w:b/>
                <w:bCs/>
                <w:color w:val="000000" w:themeColor="text1"/>
                <w:sz w:val="18"/>
                <w:szCs w:val="18"/>
                <w:lang w:val="ka-GE"/>
              </w:rPr>
              <w:fldChar w:fldCharType="separate"/>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noProof/>
                <w:color w:val="000000" w:themeColor="text1"/>
                <w:sz w:val="18"/>
                <w:szCs w:val="18"/>
                <w:lang w:val="ka-GE"/>
              </w:rPr>
              <w:t> </w:t>
            </w:r>
            <w:r w:rsidRPr="008746B6">
              <w:rPr>
                <w:rFonts w:ascii="AcadNusx" w:hAnsi="AcadNusx" w:cstheme="minorHAnsi"/>
                <w:b/>
                <w:bCs/>
                <w:color w:val="000000" w:themeColor="text1"/>
                <w:sz w:val="18"/>
                <w:szCs w:val="18"/>
                <w:lang w:val="ka-GE"/>
              </w:rPr>
              <w:fldChar w:fldCharType="end"/>
            </w:r>
          </w:p>
          <w:p w14:paraId="57EF61B3" w14:textId="77777777" w:rsidR="004D6F6B" w:rsidRPr="008746B6" w:rsidRDefault="004D6F6B" w:rsidP="001A17BC">
            <w:pPr>
              <w:pStyle w:val="WW-Default"/>
              <w:spacing w:line="276" w:lineRule="auto"/>
              <w:rPr>
                <w:rFonts w:ascii="AcadNusx" w:eastAsia="PMingLiU" w:hAnsi="AcadNusx" w:cstheme="minorHAnsi"/>
                <w:color w:val="000000" w:themeColor="text1"/>
                <w:sz w:val="18"/>
                <w:szCs w:val="18"/>
                <w:lang w:val="fi-FI"/>
              </w:rPr>
            </w:pPr>
          </w:p>
          <w:p w14:paraId="1583E96B" w14:textId="77777777" w:rsidR="004D6F6B" w:rsidRPr="008746B6" w:rsidRDefault="004D6F6B" w:rsidP="001A17BC">
            <w:pPr>
              <w:pStyle w:val="WW-Default"/>
              <w:spacing w:line="276" w:lineRule="auto"/>
              <w:rPr>
                <w:rFonts w:ascii="AcadNusx" w:eastAsia="PMingLiU" w:hAnsi="AcadNusx" w:cstheme="minorHAnsi"/>
                <w:color w:val="000000" w:themeColor="text1"/>
                <w:sz w:val="18"/>
                <w:szCs w:val="18"/>
                <w:lang w:val="fi-FI"/>
              </w:rPr>
            </w:pPr>
          </w:p>
          <w:p w14:paraId="009E7C1A" w14:textId="77777777" w:rsidR="004D6F6B" w:rsidRPr="008746B6" w:rsidRDefault="004D6F6B" w:rsidP="001A17BC">
            <w:pPr>
              <w:pStyle w:val="WW-Default"/>
              <w:spacing w:line="276" w:lineRule="auto"/>
              <w:rPr>
                <w:rFonts w:ascii="AcadNusx" w:eastAsia="PMingLiU" w:hAnsi="AcadNusx" w:cstheme="minorHAnsi"/>
                <w:color w:val="000000" w:themeColor="text1"/>
                <w:sz w:val="18"/>
                <w:szCs w:val="18"/>
                <w:lang w:val="fi-FI"/>
              </w:rPr>
            </w:pPr>
          </w:p>
          <w:p w14:paraId="5B0B96D5" w14:textId="77777777" w:rsidR="004D6F6B" w:rsidRPr="008746B6" w:rsidRDefault="004D6F6B" w:rsidP="001A17BC">
            <w:pPr>
              <w:pStyle w:val="WW-Default"/>
              <w:spacing w:line="276" w:lineRule="auto"/>
              <w:rPr>
                <w:rFonts w:ascii="AcadNusx" w:eastAsia="PMingLiU" w:hAnsi="AcadNusx" w:cstheme="minorHAnsi"/>
                <w:color w:val="000000" w:themeColor="text1"/>
                <w:sz w:val="18"/>
                <w:szCs w:val="18"/>
                <w:lang w:val="fi-FI"/>
              </w:rPr>
            </w:pPr>
            <w:r w:rsidRPr="008746B6">
              <w:rPr>
                <w:rFonts w:ascii="AcadNusx" w:hAnsi="AcadNusx"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8746B6">
              <w:rPr>
                <w:rFonts w:ascii="AcadNusx" w:hAnsi="AcadNusx" w:cstheme="minorHAnsi"/>
                <w:b/>
                <w:bCs/>
                <w:color w:val="000000" w:themeColor="text1"/>
                <w:sz w:val="18"/>
                <w:szCs w:val="18"/>
                <w:lang w:val="ka-GE"/>
              </w:rPr>
              <w:instrText xml:space="preserve"> FORMTEXT </w:instrText>
            </w:r>
            <w:r w:rsidRPr="008746B6">
              <w:rPr>
                <w:rFonts w:ascii="AcadNusx" w:hAnsi="AcadNusx" w:cstheme="minorHAnsi"/>
                <w:b/>
                <w:bCs/>
                <w:color w:val="000000" w:themeColor="text1"/>
                <w:sz w:val="18"/>
                <w:szCs w:val="18"/>
                <w:lang w:val="ka-GE"/>
              </w:rPr>
            </w:r>
            <w:r w:rsidRPr="008746B6">
              <w:rPr>
                <w:rFonts w:ascii="AcadNusx" w:hAnsi="AcadNusx" w:cstheme="minorHAnsi"/>
                <w:b/>
                <w:bCs/>
                <w:color w:val="000000" w:themeColor="text1"/>
                <w:sz w:val="18"/>
                <w:szCs w:val="18"/>
                <w:lang w:val="ka-GE"/>
              </w:rPr>
              <w:fldChar w:fldCharType="separate"/>
            </w:r>
            <w:r w:rsidRPr="008746B6">
              <w:rPr>
                <w:b/>
                <w:bCs/>
                <w:noProof/>
                <w:color w:val="000000" w:themeColor="text1"/>
                <w:sz w:val="18"/>
                <w:szCs w:val="18"/>
                <w:lang w:val="ka-GE"/>
              </w:rPr>
              <w:t>ხელმძღვანელი</w:t>
            </w:r>
            <w:r w:rsidRPr="008746B6">
              <w:rPr>
                <w:rFonts w:ascii="AcadNusx" w:hAnsi="AcadNusx" w:cstheme="minorHAnsi"/>
                <w:b/>
                <w:bCs/>
                <w:noProof/>
                <w:color w:val="000000" w:themeColor="text1"/>
                <w:sz w:val="18"/>
                <w:szCs w:val="18"/>
                <w:lang w:val="ka-GE"/>
              </w:rPr>
              <w:t xml:space="preserve"> </w:t>
            </w:r>
            <w:r w:rsidRPr="008746B6">
              <w:rPr>
                <w:b/>
                <w:bCs/>
                <w:noProof/>
                <w:color w:val="000000" w:themeColor="text1"/>
                <w:sz w:val="18"/>
                <w:szCs w:val="18"/>
                <w:lang w:val="ka-GE"/>
              </w:rPr>
              <w:t>პირი</w:t>
            </w:r>
            <w:r w:rsidRPr="008746B6">
              <w:rPr>
                <w:rFonts w:ascii="AcadNusx" w:hAnsi="AcadNusx" w:cstheme="minorHAnsi"/>
                <w:b/>
                <w:bCs/>
                <w:color w:val="000000" w:themeColor="text1"/>
                <w:sz w:val="18"/>
                <w:szCs w:val="18"/>
                <w:lang w:val="ka-GE"/>
              </w:rPr>
              <w:fldChar w:fldCharType="end"/>
            </w:r>
          </w:p>
          <w:permEnd w:id="434121537"/>
          <w:p w14:paraId="66A65BB8" w14:textId="77777777" w:rsidR="004D6F6B" w:rsidRPr="008746B6" w:rsidRDefault="004D6F6B" w:rsidP="001A17BC">
            <w:pPr>
              <w:pStyle w:val="WW-Default"/>
              <w:rPr>
                <w:rFonts w:ascii="LitNusx" w:eastAsia="PMingLiU" w:hAnsi="LitNusx" w:cs="LitNusx"/>
                <w:color w:val="000000" w:themeColor="text1"/>
                <w:sz w:val="18"/>
                <w:szCs w:val="18"/>
              </w:rPr>
            </w:pPr>
          </w:p>
        </w:tc>
        <w:tc>
          <w:tcPr>
            <w:tcW w:w="10407" w:type="dxa"/>
          </w:tcPr>
          <w:p w14:paraId="17198E31" w14:textId="77FCB437" w:rsidR="004D6F6B" w:rsidRPr="008746B6" w:rsidRDefault="003B7E9F" w:rsidP="003B7E9F">
            <w:pPr>
              <w:pStyle w:val="WW-Default"/>
              <w:ind w:left="177"/>
              <w:rPr>
                <w:rFonts w:ascii="AcadNusx" w:hAnsi="AcadNusx" w:cs="AcadNusx"/>
                <w:b/>
                <w:bCs/>
                <w:i/>
                <w:iCs/>
                <w:color w:val="000000" w:themeColor="text1"/>
                <w:sz w:val="18"/>
                <w:szCs w:val="18"/>
                <w:lang w:val="de-LI"/>
              </w:rPr>
            </w:pPr>
            <w:r>
              <w:rPr>
                <w:rFonts w:cs="AcadNusx"/>
                <w:b/>
                <w:bCs/>
                <w:i/>
                <w:iCs/>
                <w:color w:val="000000" w:themeColor="text1"/>
                <w:sz w:val="18"/>
                <w:szCs w:val="18"/>
                <w:lang w:val="ka-GE"/>
              </w:rPr>
              <w:t xml:space="preserve">                         </w:t>
            </w:r>
            <w:r w:rsidR="004D6F6B" w:rsidRPr="008746B6">
              <w:rPr>
                <w:rFonts w:ascii="AcadNusx" w:hAnsi="AcadNusx" w:cs="AcadNusx"/>
                <w:b/>
                <w:bCs/>
                <w:i/>
                <w:iCs/>
                <w:color w:val="000000" w:themeColor="text1"/>
                <w:sz w:val="18"/>
                <w:szCs w:val="18"/>
                <w:lang w:val="de-LI"/>
              </w:rPr>
              <w:t>mimwodebeli:</w:t>
            </w:r>
          </w:p>
          <w:p w14:paraId="4A70BA4D" w14:textId="77777777" w:rsidR="004D6F6B" w:rsidRPr="008746B6" w:rsidRDefault="004D6F6B" w:rsidP="003B7E9F">
            <w:pPr>
              <w:pStyle w:val="WW-Default"/>
              <w:ind w:left="177"/>
              <w:jc w:val="center"/>
              <w:rPr>
                <w:color w:val="000000" w:themeColor="text1"/>
                <w:sz w:val="18"/>
                <w:szCs w:val="18"/>
                <w:lang w:val="ka-GE"/>
              </w:rPr>
            </w:pPr>
          </w:p>
          <w:p w14:paraId="61A80745" w14:textId="77777777" w:rsidR="004D6F6B" w:rsidRPr="008746B6" w:rsidRDefault="004D6F6B" w:rsidP="003B7E9F">
            <w:pPr>
              <w:spacing w:after="0" w:line="240" w:lineRule="auto"/>
              <w:ind w:left="177"/>
              <w:rPr>
                <w:rFonts w:ascii="Sylfaen" w:hAnsi="Sylfaen" w:cs="Sylfaen"/>
                <w:bCs/>
                <w:color w:val="000000" w:themeColor="text1"/>
                <w:sz w:val="18"/>
                <w:szCs w:val="18"/>
                <w:lang w:val="ka-GE"/>
              </w:rPr>
            </w:pPr>
            <w:r w:rsidRPr="008746B6">
              <w:rPr>
                <w:rFonts w:ascii="Sylfaen" w:hAnsi="Sylfaen" w:cs="Sylfaen"/>
                <w:bCs/>
                <w:color w:val="000000" w:themeColor="text1"/>
                <w:sz w:val="18"/>
                <w:szCs w:val="18"/>
                <w:lang w:val="ka-GE"/>
              </w:rPr>
              <w:t>შპს „სოკარ ჯორჯია პეტროლეუმი“</w:t>
            </w:r>
          </w:p>
          <w:p w14:paraId="062BC01B" w14:textId="77777777" w:rsidR="004D6F6B" w:rsidRPr="008746B6" w:rsidRDefault="004D6F6B" w:rsidP="003B7E9F">
            <w:pPr>
              <w:spacing w:after="0" w:line="240" w:lineRule="auto"/>
              <w:ind w:left="177"/>
              <w:rPr>
                <w:rFonts w:ascii="Sylfaen" w:hAnsi="Sylfaen" w:cs="Sylfaen"/>
                <w:bCs/>
                <w:color w:val="000000" w:themeColor="text1"/>
                <w:sz w:val="18"/>
                <w:szCs w:val="18"/>
                <w:lang w:val="ka-GE"/>
              </w:rPr>
            </w:pPr>
            <w:r w:rsidRPr="008746B6">
              <w:rPr>
                <w:rFonts w:ascii="Sylfaen" w:hAnsi="Sylfaen" w:cs="Sylfaen"/>
                <w:bCs/>
                <w:color w:val="000000" w:themeColor="text1"/>
                <w:sz w:val="18"/>
                <w:szCs w:val="18"/>
                <w:lang w:val="ka-GE"/>
              </w:rPr>
              <w:t>მის.: ქ.თბილისი, 300 არაგველის 24</w:t>
            </w:r>
          </w:p>
          <w:p w14:paraId="57757DB6" w14:textId="77777777" w:rsidR="004D6F6B" w:rsidRPr="008746B6" w:rsidRDefault="004D6F6B" w:rsidP="003B7E9F">
            <w:pPr>
              <w:spacing w:after="0" w:line="240" w:lineRule="auto"/>
              <w:ind w:left="177"/>
              <w:rPr>
                <w:rFonts w:ascii="Sylfaen" w:hAnsi="Sylfaen" w:cs="Sylfaen"/>
                <w:bCs/>
                <w:color w:val="000000" w:themeColor="text1"/>
                <w:sz w:val="18"/>
                <w:szCs w:val="18"/>
                <w:lang w:val="ka-GE"/>
              </w:rPr>
            </w:pPr>
            <w:r w:rsidRPr="008746B6">
              <w:rPr>
                <w:rFonts w:ascii="Sylfaen" w:hAnsi="Sylfaen" w:cs="Sylfaen"/>
                <w:bCs/>
                <w:color w:val="000000" w:themeColor="text1"/>
                <w:sz w:val="18"/>
                <w:szCs w:val="18"/>
                <w:lang w:val="ka-GE"/>
              </w:rPr>
              <w:t xml:space="preserve">საიდენტიფიკაცო კოდი:202352514 </w:t>
            </w:r>
          </w:p>
          <w:p w14:paraId="516487E8" w14:textId="77777777" w:rsidR="004D6F6B" w:rsidRPr="008746B6" w:rsidRDefault="004D6F6B" w:rsidP="003B7E9F">
            <w:pPr>
              <w:spacing w:after="0" w:line="240" w:lineRule="auto"/>
              <w:ind w:left="177"/>
              <w:rPr>
                <w:rFonts w:ascii="Sylfaen" w:hAnsi="Sylfaen" w:cs="Sylfaen"/>
                <w:bCs/>
                <w:color w:val="000000" w:themeColor="text1"/>
                <w:sz w:val="18"/>
                <w:szCs w:val="18"/>
                <w:lang w:val="ka-GE"/>
              </w:rPr>
            </w:pPr>
            <w:r w:rsidRPr="008746B6">
              <w:rPr>
                <w:rFonts w:ascii="Sylfaen" w:hAnsi="Sylfaen" w:cs="Sylfaen"/>
                <w:bCs/>
                <w:color w:val="000000" w:themeColor="text1"/>
                <w:sz w:val="18"/>
                <w:szCs w:val="18"/>
                <w:lang w:val="ka-GE"/>
              </w:rPr>
              <w:t>საბანკო რეკვიზიტები: სს „საქართველოს ბანკი“</w:t>
            </w:r>
          </w:p>
          <w:p w14:paraId="18BEB27D" w14:textId="77777777" w:rsidR="004D6F6B" w:rsidRPr="008746B6" w:rsidRDefault="004D6F6B" w:rsidP="003B7E9F">
            <w:pPr>
              <w:spacing w:after="0" w:line="240" w:lineRule="auto"/>
              <w:ind w:left="177"/>
              <w:rPr>
                <w:rFonts w:ascii="Sylfaen" w:hAnsi="Sylfaen" w:cs="Sylfaen"/>
                <w:bCs/>
                <w:color w:val="000000" w:themeColor="text1"/>
                <w:sz w:val="18"/>
                <w:szCs w:val="18"/>
                <w:lang w:val="ka-GE"/>
              </w:rPr>
            </w:pPr>
            <w:r w:rsidRPr="008746B6">
              <w:rPr>
                <w:rFonts w:ascii="Sylfaen" w:hAnsi="Sylfaen" w:cs="Sylfaen"/>
                <w:bCs/>
                <w:color w:val="000000" w:themeColor="text1"/>
                <w:sz w:val="18"/>
                <w:szCs w:val="18"/>
                <w:lang w:val="ka-GE"/>
              </w:rPr>
              <w:t xml:space="preserve">ბანკის კოდი: BAGAGE22 </w:t>
            </w:r>
          </w:p>
          <w:p w14:paraId="66D22BC4" w14:textId="77777777" w:rsidR="004D6F6B" w:rsidRPr="008746B6" w:rsidRDefault="004D6F6B" w:rsidP="003B7E9F">
            <w:pPr>
              <w:spacing w:after="0" w:line="240" w:lineRule="auto"/>
              <w:ind w:left="177"/>
              <w:rPr>
                <w:rFonts w:ascii="Sylfaen" w:hAnsi="Sylfaen" w:cs="Sylfaen"/>
                <w:bCs/>
                <w:color w:val="000000" w:themeColor="text1"/>
                <w:sz w:val="18"/>
                <w:szCs w:val="18"/>
                <w:lang w:val="ka-GE"/>
              </w:rPr>
            </w:pPr>
            <w:r w:rsidRPr="008746B6">
              <w:rPr>
                <w:rFonts w:ascii="Sylfaen" w:hAnsi="Sylfaen" w:cs="Sylfaen"/>
                <w:bCs/>
                <w:color w:val="000000" w:themeColor="text1"/>
                <w:sz w:val="18"/>
                <w:szCs w:val="18"/>
                <w:lang w:val="ka-GE"/>
              </w:rPr>
              <w:t>ანგარიშის ნომერი: GE02BG0000000233446600</w:t>
            </w:r>
          </w:p>
          <w:p w14:paraId="27E5ED8C" w14:textId="77777777" w:rsidR="004D6F6B" w:rsidRDefault="004D6F6B" w:rsidP="003B7E9F">
            <w:pPr>
              <w:spacing w:after="0" w:line="240" w:lineRule="auto"/>
              <w:ind w:left="177"/>
              <w:rPr>
                <w:rFonts w:ascii="Sylfaen" w:hAnsi="Sylfaen" w:cs="Sylfaen"/>
                <w:bCs/>
                <w:color w:val="000000" w:themeColor="text1"/>
                <w:sz w:val="18"/>
                <w:szCs w:val="18"/>
                <w:lang w:val="ka-GE"/>
              </w:rPr>
            </w:pPr>
            <w:r w:rsidRPr="008746B6">
              <w:rPr>
                <w:rFonts w:ascii="Sylfaen" w:hAnsi="Sylfaen" w:cs="Sylfaen"/>
                <w:bCs/>
                <w:color w:val="000000" w:themeColor="text1"/>
                <w:sz w:val="18"/>
                <w:szCs w:val="18"/>
                <w:lang w:val="ka-GE"/>
              </w:rPr>
              <w:t>ტელ.: 249 97 57</w:t>
            </w:r>
          </w:p>
          <w:p w14:paraId="3AD6EA8D" w14:textId="77777777" w:rsidR="004D6F6B" w:rsidRPr="00882258" w:rsidRDefault="004D6F6B" w:rsidP="003B7E9F">
            <w:pPr>
              <w:spacing w:after="0" w:line="240" w:lineRule="auto"/>
              <w:ind w:left="177"/>
              <w:rPr>
                <w:rFonts w:ascii="Sylfaen" w:hAnsi="Sylfaen" w:cs="Sylfaen"/>
                <w:bCs/>
                <w:color w:val="000000" w:themeColor="text1"/>
                <w:sz w:val="18"/>
                <w:szCs w:val="18"/>
              </w:rPr>
            </w:pPr>
          </w:p>
          <w:p w14:paraId="61F10321" w14:textId="77777777" w:rsidR="004D6F6B" w:rsidRPr="008746B6" w:rsidRDefault="004D6F6B" w:rsidP="003B7E9F">
            <w:pPr>
              <w:spacing w:line="240" w:lineRule="auto"/>
              <w:ind w:left="177"/>
              <w:rPr>
                <w:rFonts w:ascii="Sylfaen" w:hAnsi="Sylfaen" w:cs="Sylfaen"/>
                <w:bCs/>
                <w:color w:val="000000" w:themeColor="text1"/>
                <w:sz w:val="18"/>
                <w:szCs w:val="18"/>
                <w:lang w:val="ka-GE"/>
              </w:rPr>
            </w:pPr>
          </w:p>
          <w:p w14:paraId="7611F602" w14:textId="77777777" w:rsidR="004D6F6B" w:rsidRPr="008746B6" w:rsidRDefault="004D6F6B" w:rsidP="003B7E9F">
            <w:pPr>
              <w:spacing w:line="240" w:lineRule="auto"/>
              <w:ind w:left="177"/>
              <w:rPr>
                <w:rFonts w:ascii="Sylfaen" w:hAnsi="Sylfaen" w:cs="Sylfaen"/>
                <w:bCs/>
                <w:color w:val="000000" w:themeColor="text1"/>
                <w:sz w:val="18"/>
                <w:szCs w:val="18"/>
                <w:lang w:val="ka-GE"/>
              </w:rPr>
            </w:pPr>
            <w:r w:rsidRPr="008746B6">
              <w:rPr>
                <w:rFonts w:ascii="Sylfaen" w:hAnsi="Sylfaen" w:cs="Sylfaen"/>
                <w:bCs/>
                <w:color w:val="000000" w:themeColor="text1"/>
                <w:sz w:val="18"/>
                <w:szCs w:val="18"/>
                <w:lang w:val="ka-GE"/>
              </w:rPr>
              <w:t>მინდობილი პირი</w:t>
            </w:r>
          </w:p>
          <w:p w14:paraId="2A178F95" w14:textId="77777777" w:rsidR="004D6F6B" w:rsidRPr="00882258" w:rsidRDefault="004D6F6B" w:rsidP="003B7E9F">
            <w:pPr>
              <w:pStyle w:val="WW-Default"/>
              <w:ind w:left="177"/>
              <w:rPr>
                <w:rFonts w:ascii="AcadNusx" w:hAnsi="AcadNusx" w:cs="AcadNusx"/>
                <w:b/>
                <w:bCs/>
                <w:color w:val="000000" w:themeColor="text1"/>
                <w:sz w:val="18"/>
                <w:szCs w:val="18"/>
              </w:rPr>
            </w:pPr>
            <w:r w:rsidRPr="00A771FF">
              <w:rPr>
                <w:rFonts w:eastAsia="Times New Roman"/>
                <w:b/>
                <w:bCs/>
                <w:color w:val="000000" w:themeColor="text1"/>
                <w:sz w:val="18"/>
                <w:szCs w:val="18"/>
                <w:lang w:val="ka-GE"/>
              </w:rPr>
              <w:t>დავით თეთვაძე</w:t>
            </w:r>
            <w:r>
              <w:rPr>
                <w:rFonts w:eastAsia="Times New Roman"/>
                <w:b/>
                <w:bCs/>
                <w:color w:val="000000" w:themeColor="text1"/>
                <w:sz w:val="18"/>
                <w:szCs w:val="18"/>
              </w:rPr>
              <w:t xml:space="preserve"> </w:t>
            </w:r>
          </w:p>
          <w:p w14:paraId="64EC0D7C" w14:textId="77777777" w:rsidR="004D6F6B" w:rsidRPr="008746B6" w:rsidRDefault="004D6F6B" w:rsidP="003B7E9F">
            <w:pPr>
              <w:pStyle w:val="WW-Default"/>
              <w:ind w:left="177"/>
              <w:rPr>
                <w:rFonts w:ascii="AcadNusx" w:hAnsi="AcadNusx" w:cs="AcadNusx"/>
                <w:b/>
                <w:bCs/>
                <w:color w:val="000000" w:themeColor="text1"/>
                <w:sz w:val="18"/>
                <w:szCs w:val="18"/>
                <w:lang w:val="ka-GE"/>
              </w:rPr>
            </w:pPr>
          </w:p>
          <w:p w14:paraId="4ECE3D64" w14:textId="77777777" w:rsidR="004D6F6B" w:rsidRPr="008746B6" w:rsidRDefault="004D6F6B" w:rsidP="003B7E9F">
            <w:pPr>
              <w:pStyle w:val="WW-Default"/>
              <w:ind w:left="177"/>
              <w:rPr>
                <w:rFonts w:ascii="AcadNusx" w:hAnsi="AcadNusx" w:cs="AcadNusx"/>
                <w:b/>
                <w:bCs/>
                <w:color w:val="000000" w:themeColor="text1"/>
                <w:sz w:val="18"/>
                <w:szCs w:val="18"/>
                <w:lang w:val="ka-GE"/>
              </w:rPr>
            </w:pPr>
          </w:p>
          <w:p w14:paraId="5915FC05" w14:textId="77777777" w:rsidR="004D6F6B" w:rsidRPr="008746B6" w:rsidRDefault="004D6F6B" w:rsidP="003B7E9F">
            <w:pPr>
              <w:pStyle w:val="WW-Default"/>
              <w:ind w:left="177"/>
              <w:rPr>
                <w:rFonts w:ascii="AcadNusx" w:hAnsi="AcadNusx" w:cs="AcadNusx"/>
                <w:b/>
                <w:bCs/>
                <w:color w:val="000000" w:themeColor="text1"/>
                <w:sz w:val="18"/>
                <w:szCs w:val="18"/>
                <w:lang w:val="ka-GE"/>
              </w:rPr>
            </w:pPr>
          </w:p>
          <w:p w14:paraId="3B722BBA" w14:textId="77777777" w:rsidR="004D6F6B" w:rsidRPr="008746B6" w:rsidRDefault="004D6F6B" w:rsidP="003B7E9F">
            <w:pPr>
              <w:pStyle w:val="WW-Default"/>
              <w:ind w:left="177"/>
              <w:rPr>
                <w:rFonts w:ascii="AcadNusx" w:hAnsi="AcadNusx" w:cs="AcadNusx"/>
                <w:b/>
                <w:bCs/>
                <w:color w:val="000000" w:themeColor="text1"/>
                <w:sz w:val="18"/>
                <w:szCs w:val="18"/>
                <w:lang w:val="ka-GE"/>
              </w:rPr>
            </w:pPr>
          </w:p>
          <w:p w14:paraId="2604453B" w14:textId="77777777" w:rsidR="004D6F6B" w:rsidRPr="008746B6" w:rsidRDefault="004D6F6B" w:rsidP="003B7E9F">
            <w:pPr>
              <w:pStyle w:val="WW-Default"/>
              <w:ind w:left="177"/>
              <w:rPr>
                <w:rFonts w:ascii="AcadNusx" w:hAnsi="AcadNusx" w:cs="AcadNusx"/>
                <w:b/>
                <w:bCs/>
                <w:color w:val="000000" w:themeColor="text1"/>
                <w:sz w:val="18"/>
                <w:szCs w:val="18"/>
                <w:lang w:val="ka-GE"/>
              </w:rPr>
            </w:pPr>
          </w:p>
          <w:p w14:paraId="0CE0A6ED" w14:textId="77777777" w:rsidR="004D6F6B" w:rsidRPr="008746B6" w:rsidRDefault="004D6F6B" w:rsidP="003B7E9F">
            <w:pPr>
              <w:pStyle w:val="WW-Default"/>
              <w:ind w:left="177"/>
              <w:rPr>
                <w:rFonts w:ascii="AcadNusx" w:hAnsi="AcadNusx" w:cs="AcadNusx"/>
                <w:b/>
                <w:bCs/>
                <w:color w:val="000000" w:themeColor="text1"/>
                <w:sz w:val="18"/>
                <w:szCs w:val="18"/>
                <w:lang w:val="ka-GE"/>
              </w:rPr>
            </w:pPr>
          </w:p>
          <w:p w14:paraId="2170984F" w14:textId="77777777" w:rsidR="004D6F6B" w:rsidRPr="008746B6" w:rsidRDefault="004D6F6B" w:rsidP="003B7E9F">
            <w:pPr>
              <w:pStyle w:val="WW-Default"/>
              <w:ind w:left="177"/>
              <w:rPr>
                <w:rFonts w:cs="AcadNusx"/>
                <w:b/>
                <w:bCs/>
                <w:color w:val="000000" w:themeColor="text1"/>
                <w:sz w:val="18"/>
                <w:szCs w:val="18"/>
                <w:lang w:val="ka-GE"/>
              </w:rPr>
            </w:pPr>
          </w:p>
          <w:p w14:paraId="778FC9BD" w14:textId="77777777" w:rsidR="004D6F6B" w:rsidRPr="008746B6" w:rsidRDefault="004D6F6B" w:rsidP="003B7E9F">
            <w:pPr>
              <w:pStyle w:val="WW-Default"/>
              <w:ind w:left="177"/>
              <w:rPr>
                <w:rFonts w:ascii="AcadNusx" w:hAnsi="AcadNusx" w:cs="AcadNusx"/>
                <w:b/>
                <w:bCs/>
                <w:color w:val="000000" w:themeColor="text1"/>
                <w:sz w:val="18"/>
                <w:szCs w:val="18"/>
                <w:lang w:val="ka-GE"/>
              </w:rPr>
            </w:pPr>
          </w:p>
          <w:p w14:paraId="623B5CF5" w14:textId="77777777" w:rsidR="004D6F6B" w:rsidRPr="008746B6" w:rsidRDefault="004D6F6B" w:rsidP="003B7E9F">
            <w:pPr>
              <w:pStyle w:val="WW-Default"/>
              <w:ind w:left="177"/>
              <w:rPr>
                <w:rFonts w:ascii="AcadNusx" w:hAnsi="AcadNusx" w:cs="AcadNusx"/>
                <w:b/>
                <w:bCs/>
                <w:color w:val="000000" w:themeColor="text1"/>
                <w:sz w:val="18"/>
                <w:szCs w:val="18"/>
                <w:lang w:val="ka-GE"/>
              </w:rPr>
            </w:pPr>
          </w:p>
          <w:p w14:paraId="1A6A023E" w14:textId="77777777" w:rsidR="004D6F6B" w:rsidRPr="008746B6" w:rsidRDefault="004D6F6B" w:rsidP="003B7E9F">
            <w:pPr>
              <w:spacing w:line="240" w:lineRule="auto"/>
              <w:ind w:left="177"/>
              <w:rPr>
                <w:rFonts w:ascii="Sylfaen" w:eastAsia="PMingLiU" w:hAnsi="Sylfaen" w:cs="LitNusx"/>
                <w:color w:val="000000" w:themeColor="text1"/>
                <w:sz w:val="18"/>
                <w:szCs w:val="18"/>
                <w:lang w:val="ka-GE"/>
              </w:rPr>
            </w:pPr>
          </w:p>
        </w:tc>
      </w:tr>
    </w:tbl>
    <w:p w14:paraId="721EE1B9" w14:textId="77777777" w:rsidR="00B47DC7" w:rsidRPr="002F1E5B" w:rsidRDefault="00B47DC7" w:rsidP="00961C51">
      <w:pPr>
        <w:pStyle w:val="ListParagraph"/>
        <w:tabs>
          <w:tab w:val="left" w:pos="90"/>
        </w:tabs>
        <w:spacing w:line="240" w:lineRule="auto"/>
        <w:ind w:left="90"/>
        <w:jc w:val="both"/>
        <w:rPr>
          <w:rFonts w:ascii="Sylfaen" w:hAnsi="Sylfaen" w:cs="Sylfaen"/>
          <w:bCs/>
          <w:color w:val="000000"/>
          <w:sz w:val="20"/>
          <w:szCs w:val="20"/>
          <w:lang w:val="ka-GE"/>
        </w:rPr>
      </w:pPr>
    </w:p>
    <w:p w14:paraId="655AA125" w14:textId="77777777" w:rsidR="00961C51" w:rsidRPr="002F1E5B" w:rsidRDefault="00961C51" w:rsidP="00961C51">
      <w:pPr>
        <w:spacing w:line="240" w:lineRule="auto"/>
        <w:ind w:left="90"/>
        <w:jc w:val="both"/>
        <w:rPr>
          <w:rFonts w:ascii="Sylfaen" w:hAnsi="Sylfaen"/>
          <w:color w:val="000000"/>
          <w:sz w:val="20"/>
          <w:szCs w:val="20"/>
          <w:lang w:val="ka-GE"/>
        </w:rPr>
      </w:pPr>
    </w:p>
    <w:p w14:paraId="046CA80F" w14:textId="3F6276E4" w:rsidR="009B3670" w:rsidRPr="00E155A4" w:rsidRDefault="009B3670" w:rsidP="00961C51">
      <w:pPr>
        <w:pStyle w:val="ListParagraph"/>
        <w:spacing w:line="240" w:lineRule="auto"/>
        <w:ind w:left="0"/>
        <w:jc w:val="both"/>
        <w:rPr>
          <w:rFonts w:ascii="Sylfaen" w:hAnsi="Sylfaen"/>
          <w:color w:val="000000"/>
          <w:lang w:val="ka-GE"/>
        </w:rPr>
      </w:pPr>
    </w:p>
    <w:sectPr w:rsidR="009B3670" w:rsidRPr="00E15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sig w:usb0="00000000" w:usb1="D200FDFF" w:usb2="0A24602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15:restartNumberingAfterBreak="0">
    <w:nsid w:val="027A300D"/>
    <w:multiLevelType w:val="hybridMultilevel"/>
    <w:tmpl w:val="4246F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7BF0"/>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1568BC"/>
    <w:multiLevelType w:val="hybridMultilevel"/>
    <w:tmpl w:val="EEBA01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5" w15:restartNumberingAfterBreak="0">
    <w:nsid w:val="1080333E"/>
    <w:multiLevelType w:val="multilevel"/>
    <w:tmpl w:val="F89AE150"/>
    <w:lvl w:ilvl="0">
      <w:start w:val="7"/>
      <w:numFmt w:val="decimal"/>
      <w:lvlText w:val="%1."/>
      <w:lvlJc w:val="left"/>
      <w:pPr>
        <w:ind w:left="360" w:hanging="360"/>
      </w:pPr>
      <w:rPr>
        <w:rFonts w:eastAsia="Times New Roman" w:hint="default"/>
        <w:sz w:val="20"/>
      </w:rPr>
    </w:lvl>
    <w:lvl w:ilvl="1">
      <w:start w:val="4"/>
      <w:numFmt w:val="decimal"/>
      <w:lvlText w:val="%1.%2."/>
      <w:lvlJc w:val="left"/>
      <w:pPr>
        <w:ind w:left="-90" w:hanging="360"/>
      </w:pPr>
      <w:rPr>
        <w:rFonts w:eastAsia="Times New Roman" w:hint="default"/>
        <w:sz w:val="20"/>
      </w:rPr>
    </w:lvl>
    <w:lvl w:ilvl="2">
      <w:start w:val="1"/>
      <w:numFmt w:val="decimal"/>
      <w:lvlText w:val="%1.%2.%3."/>
      <w:lvlJc w:val="left"/>
      <w:pPr>
        <w:ind w:left="-180" w:hanging="720"/>
      </w:pPr>
      <w:rPr>
        <w:rFonts w:eastAsia="Times New Roman" w:hint="default"/>
        <w:sz w:val="20"/>
      </w:rPr>
    </w:lvl>
    <w:lvl w:ilvl="3">
      <w:start w:val="1"/>
      <w:numFmt w:val="decimal"/>
      <w:lvlText w:val="%1.%2.%3.%4."/>
      <w:lvlJc w:val="left"/>
      <w:pPr>
        <w:ind w:left="-630" w:hanging="720"/>
      </w:pPr>
      <w:rPr>
        <w:rFonts w:eastAsia="Times New Roman" w:hint="default"/>
        <w:sz w:val="20"/>
      </w:rPr>
    </w:lvl>
    <w:lvl w:ilvl="4">
      <w:start w:val="1"/>
      <w:numFmt w:val="decimal"/>
      <w:lvlText w:val="%1.%2.%3.%4.%5."/>
      <w:lvlJc w:val="left"/>
      <w:pPr>
        <w:ind w:left="-720" w:hanging="1080"/>
      </w:pPr>
      <w:rPr>
        <w:rFonts w:eastAsia="Times New Roman" w:hint="default"/>
        <w:sz w:val="20"/>
      </w:rPr>
    </w:lvl>
    <w:lvl w:ilvl="5">
      <w:start w:val="1"/>
      <w:numFmt w:val="decimal"/>
      <w:lvlText w:val="%1.%2.%3.%4.%5.%6."/>
      <w:lvlJc w:val="left"/>
      <w:pPr>
        <w:ind w:left="-1170" w:hanging="1080"/>
      </w:pPr>
      <w:rPr>
        <w:rFonts w:eastAsia="Times New Roman" w:hint="default"/>
        <w:sz w:val="20"/>
      </w:rPr>
    </w:lvl>
    <w:lvl w:ilvl="6">
      <w:start w:val="1"/>
      <w:numFmt w:val="decimal"/>
      <w:lvlText w:val="%1.%2.%3.%4.%5.%6.%7."/>
      <w:lvlJc w:val="left"/>
      <w:pPr>
        <w:ind w:left="-1260" w:hanging="1440"/>
      </w:pPr>
      <w:rPr>
        <w:rFonts w:eastAsia="Times New Roman" w:hint="default"/>
        <w:sz w:val="20"/>
      </w:rPr>
    </w:lvl>
    <w:lvl w:ilvl="7">
      <w:start w:val="1"/>
      <w:numFmt w:val="decimal"/>
      <w:lvlText w:val="%1.%2.%3.%4.%5.%6.%7.%8."/>
      <w:lvlJc w:val="left"/>
      <w:pPr>
        <w:ind w:left="-171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6" w15:restartNumberingAfterBreak="0">
    <w:nsid w:val="139450F3"/>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A52FBB"/>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132A16"/>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287B62"/>
    <w:multiLevelType w:val="multilevel"/>
    <w:tmpl w:val="84A8C03A"/>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1.%2."/>
      <w:lvlJc w:val="left"/>
      <w:pPr>
        <w:tabs>
          <w:tab w:val="num" w:pos="2160"/>
        </w:tabs>
        <w:ind w:left="1872" w:hanging="432"/>
      </w:pPr>
      <w:rPr>
        <w:rFonts w:cs="Times New Roman" w:hint="default"/>
      </w:rPr>
    </w:lvl>
    <w:lvl w:ilvl="2">
      <w:start w:val="1"/>
      <w:numFmt w:val="decimal"/>
      <w:lvlText w:val="%1.%2.%3."/>
      <w:lvlJc w:val="left"/>
      <w:pPr>
        <w:tabs>
          <w:tab w:val="num" w:pos="2880"/>
        </w:tabs>
        <w:ind w:left="1944" w:hanging="14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3960"/>
        </w:tabs>
        <w:ind w:left="3312" w:hanging="792"/>
      </w:pPr>
      <w:rPr>
        <w:rFonts w:cs="Times New Roman" w:hint="default"/>
      </w:rPr>
    </w:lvl>
    <w:lvl w:ilvl="5">
      <w:start w:val="1"/>
      <w:numFmt w:val="decimal"/>
      <w:lvlText w:val="%1.%2.%3.%4.%5.%6."/>
      <w:lvlJc w:val="left"/>
      <w:pPr>
        <w:tabs>
          <w:tab w:val="num" w:pos="4680"/>
        </w:tabs>
        <w:ind w:left="3816" w:hanging="936"/>
      </w:pPr>
      <w:rPr>
        <w:rFonts w:cs="Times New Roman" w:hint="default"/>
      </w:rPr>
    </w:lvl>
    <w:lvl w:ilvl="6">
      <w:start w:val="1"/>
      <w:numFmt w:val="decimal"/>
      <w:lvlText w:val="%1.%2.%3.%4.%5.%6.%7."/>
      <w:lvlJc w:val="left"/>
      <w:pPr>
        <w:tabs>
          <w:tab w:val="num" w:pos="5400"/>
        </w:tabs>
        <w:ind w:left="4320" w:hanging="1080"/>
      </w:pPr>
      <w:rPr>
        <w:rFonts w:cs="Times New Roman" w:hint="default"/>
      </w:rPr>
    </w:lvl>
    <w:lvl w:ilvl="7">
      <w:start w:val="1"/>
      <w:numFmt w:val="decimal"/>
      <w:lvlText w:val="%1.%2.%3.%4.%5.%6.%7.%8."/>
      <w:lvlJc w:val="left"/>
      <w:pPr>
        <w:tabs>
          <w:tab w:val="num" w:pos="5760"/>
        </w:tabs>
        <w:ind w:left="4824" w:hanging="1224"/>
      </w:pPr>
      <w:rPr>
        <w:rFonts w:cs="Times New Roman" w:hint="default"/>
      </w:rPr>
    </w:lvl>
    <w:lvl w:ilvl="8">
      <w:start w:val="1"/>
      <w:numFmt w:val="decimal"/>
      <w:lvlText w:val="%1.%2.%3.%4.%5.%6.%7.%8.%9."/>
      <w:lvlJc w:val="left"/>
      <w:pPr>
        <w:tabs>
          <w:tab w:val="num" w:pos="6480"/>
        </w:tabs>
        <w:ind w:left="5400" w:hanging="1440"/>
      </w:pPr>
      <w:rPr>
        <w:rFonts w:cs="Times New Roman" w:hint="default"/>
      </w:rPr>
    </w:lvl>
  </w:abstractNum>
  <w:abstractNum w:abstractNumId="10" w15:restartNumberingAfterBreak="0">
    <w:nsid w:val="26292E79"/>
    <w:multiLevelType w:val="hybridMultilevel"/>
    <w:tmpl w:val="B2EEC3CE"/>
    <w:lvl w:ilvl="0" w:tplc="4B66ED2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7136B0"/>
    <w:multiLevelType w:val="multilevel"/>
    <w:tmpl w:val="8F623F76"/>
    <w:lvl w:ilvl="0">
      <w:start w:val="7"/>
      <w:numFmt w:val="decimal"/>
      <w:lvlText w:val="%1"/>
      <w:lvlJc w:val="left"/>
      <w:pPr>
        <w:ind w:left="360" w:hanging="360"/>
      </w:pPr>
      <w:rPr>
        <w:rFonts w:hint="default"/>
      </w:rPr>
    </w:lvl>
    <w:lvl w:ilvl="1">
      <w:start w:val="3"/>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D62C05"/>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E660E7"/>
    <w:multiLevelType w:val="multilevel"/>
    <w:tmpl w:val="126654E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033F0A"/>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95635D"/>
    <w:multiLevelType w:val="multilevel"/>
    <w:tmpl w:val="AF9CA4B0"/>
    <w:lvl w:ilvl="0">
      <w:start w:val="5"/>
      <w:numFmt w:val="decimal"/>
      <w:lvlText w:val="%1."/>
      <w:lvlJc w:val="left"/>
      <w:pPr>
        <w:ind w:left="36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834559B"/>
    <w:multiLevelType w:val="multilevel"/>
    <w:tmpl w:val="56B6FEC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5A0860"/>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0006EA"/>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C25585"/>
    <w:multiLevelType w:val="multilevel"/>
    <w:tmpl w:val="365480F0"/>
    <w:lvl w:ilvl="0">
      <w:start w:val="3"/>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4CA946BE"/>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B57CF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BF57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1B2D29"/>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9202B9"/>
    <w:multiLevelType w:val="hybridMultilevel"/>
    <w:tmpl w:val="DBC6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9585C5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AC325E"/>
    <w:multiLevelType w:val="multilevel"/>
    <w:tmpl w:val="D80253A4"/>
    <w:lvl w:ilvl="0">
      <w:start w:val="2"/>
      <w:numFmt w:val="decimal"/>
      <w:lvlText w:val="%1."/>
      <w:lvlJc w:val="left"/>
      <w:pPr>
        <w:ind w:left="360" w:hanging="360"/>
      </w:pPr>
      <w:rPr>
        <w:rFonts w:eastAsia="Calibri" w:hint="default"/>
        <w:color w:val="auto"/>
      </w:rPr>
    </w:lvl>
    <w:lvl w:ilvl="1">
      <w:start w:val="3"/>
      <w:numFmt w:val="decimal"/>
      <w:lvlText w:val="%1.%2."/>
      <w:lvlJc w:val="left"/>
      <w:pPr>
        <w:ind w:left="-90" w:hanging="360"/>
      </w:pPr>
      <w:rPr>
        <w:rFonts w:eastAsia="Calibri" w:hint="default"/>
        <w:color w:val="auto"/>
      </w:rPr>
    </w:lvl>
    <w:lvl w:ilvl="2">
      <w:start w:val="1"/>
      <w:numFmt w:val="decimal"/>
      <w:lvlText w:val="%1.%2.%3."/>
      <w:lvlJc w:val="left"/>
      <w:pPr>
        <w:ind w:left="-180" w:hanging="720"/>
      </w:pPr>
      <w:rPr>
        <w:rFonts w:eastAsia="Calibri" w:hint="default"/>
        <w:color w:val="auto"/>
      </w:rPr>
    </w:lvl>
    <w:lvl w:ilvl="3">
      <w:start w:val="1"/>
      <w:numFmt w:val="decimal"/>
      <w:lvlText w:val="%1.%2.%3.%4."/>
      <w:lvlJc w:val="left"/>
      <w:pPr>
        <w:ind w:left="-630" w:hanging="720"/>
      </w:pPr>
      <w:rPr>
        <w:rFonts w:eastAsia="Calibri" w:hint="default"/>
        <w:color w:val="auto"/>
      </w:rPr>
    </w:lvl>
    <w:lvl w:ilvl="4">
      <w:start w:val="1"/>
      <w:numFmt w:val="decimal"/>
      <w:lvlText w:val="%1.%2.%3.%4.%5."/>
      <w:lvlJc w:val="left"/>
      <w:pPr>
        <w:ind w:left="-720" w:hanging="1080"/>
      </w:pPr>
      <w:rPr>
        <w:rFonts w:eastAsia="Calibri" w:hint="default"/>
        <w:color w:val="auto"/>
      </w:rPr>
    </w:lvl>
    <w:lvl w:ilvl="5">
      <w:start w:val="1"/>
      <w:numFmt w:val="decimal"/>
      <w:lvlText w:val="%1.%2.%3.%4.%5.%6."/>
      <w:lvlJc w:val="left"/>
      <w:pPr>
        <w:ind w:left="-1170" w:hanging="1080"/>
      </w:pPr>
      <w:rPr>
        <w:rFonts w:eastAsia="Calibri" w:hint="default"/>
        <w:color w:val="auto"/>
      </w:rPr>
    </w:lvl>
    <w:lvl w:ilvl="6">
      <w:start w:val="1"/>
      <w:numFmt w:val="decimal"/>
      <w:lvlText w:val="%1.%2.%3.%4.%5.%6.%7."/>
      <w:lvlJc w:val="left"/>
      <w:pPr>
        <w:ind w:left="-1260" w:hanging="1440"/>
      </w:pPr>
      <w:rPr>
        <w:rFonts w:eastAsia="Calibri" w:hint="default"/>
        <w:color w:val="auto"/>
      </w:rPr>
    </w:lvl>
    <w:lvl w:ilvl="7">
      <w:start w:val="1"/>
      <w:numFmt w:val="decimal"/>
      <w:lvlText w:val="%1.%2.%3.%4.%5.%6.%7.%8."/>
      <w:lvlJc w:val="left"/>
      <w:pPr>
        <w:ind w:left="-171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29" w15:restartNumberingAfterBreak="0">
    <w:nsid w:val="5C1A19CE"/>
    <w:multiLevelType w:val="hybridMultilevel"/>
    <w:tmpl w:val="441660C4"/>
    <w:lvl w:ilvl="0" w:tplc="0437000F">
      <w:start w:val="1"/>
      <w:numFmt w:val="decimal"/>
      <w:lvlText w:val="%1."/>
      <w:lvlJc w:val="left"/>
      <w:pPr>
        <w:ind w:left="294" w:hanging="360"/>
      </w:pPr>
    </w:lvl>
    <w:lvl w:ilvl="1" w:tplc="04370019" w:tentative="1">
      <w:start w:val="1"/>
      <w:numFmt w:val="lowerLetter"/>
      <w:lvlText w:val="%2."/>
      <w:lvlJc w:val="left"/>
      <w:pPr>
        <w:ind w:left="1014" w:hanging="360"/>
      </w:pPr>
    </w:lvl>
    <w:lvl w:ilvl="2" w:tplc="0437001B" w:tentative="1">
      <w:start w:val="1"/>
      <w:numFmt w:val="lowerRoman"/>
      <w:lvlText w:val="%3."/>
      <w:lvlJc w:val="right"/>
      <w:pPr>
        <w:ind w:left="1734" w:hanging="180"/>
      </w:pPr>
    </w:lvl>
    <w:lvl w:ilvl="3" w:tplc="0437000F" w:tentative="1">
      <w:start w:val="1"/>
      <w:numFmt w:val="decimal"/>
      <w:lvlText w:val="%4."/>
      <w:lvlJc w:val="left"/>
      <w:pPr>
        <w:ind w:left="2454" w:hanging="360"/>
      </w:pPr>
    </w:lvl>
    <w:lvl w:ilvl="4" w:tplc="04370019" w:tentative="1">
      <w:start w:val="1"/>
      <w:numFmt w:val="lowerLetter"/>
      <w:lvlText w:val="%5."/>
      <w:lvlJc w:val="left"/>
      <w:pPr>
        <w:ind w:left="3174" w:hanging="360"/>
      </w:pPr>
    </w:lvl>
    <w:lvl w:ilvl="5" w:tplc="0437001B" w:tentative="1">
      <w:start w:val="1"/>
      <w:numFmt w:val="lowerRoman"/>
      <w:lvlText w:val="%6."/>
      <w:lvlJc w:val="right"/>
      <w:pPr>
        <w:ind w:left="3894" w:hanging="180"/>
      </w:pPr>
    </w:lvl>
    <w:lvl w:ilvl="6" w:tplc="0437000F" w:tentative="1">
      <w:start w:val="1"/>
      <w:numFmt w:val="decimal"/>
      <w:lvlText w:val="%7."/>
      <w:lvlJc w:val="left"/>
      <w:pPr>
        <w:ind w:left="4614" w:hanging="360"/>
      </w:pPr>
    </w:lvl>
    <w:lvl w:ilvl="7" w:tplc="04370019" w:tentative="1">
      <w:start w:val="1"/>
      <w:numFmt w:val="lowerLetter"/>
      <w:lvlText w:val="%8."/>
      <w:lvlJc w:val="left"/>
      <w:pPr>
        <w:ind w:left="5334" w:hanging="360"/>
      </w:pPr>
    </w:lvl>
    <w:lvl w:ilvl="8" w:tplc="0437001B" w:tentative="1">
      <w:start w:val="1"/>
      <w:numFmt w:val="lowerRoman"/>
      <w:lvlText w:val="%9."/>
      <w:lvlJc w:val="right"/>
      <w:pPr>
        <w:ind w:left="6054" w:hanging="180"/>
      </w:pPr>
    </w:lvl>
  </w:abstractNum>
  <w:abstractNum w:abstractNumId="30" w15:restartNumberingAfterBreak="0">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31" w15:restartNumberingAfterBreak="0">
    <w:nsid w:val="6165184B"/>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3" w15:restartNumberingAfterBreak="0">
    <w:nsid w:val="66786259"/>
    <w:multiLevelType w:val="multilevel"/>
    <w:tmpl w:val="62F8399A"/>
    <w:lvl w:ilvl="0">
      <w:start w:val="8"/>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620" w:hanging="1440"/>
      </w:pPr>
      <w:rPr>
        <w:rFonts w:hint="default"/>
      </w:rPr>
    </w:lvl>
  </w:abstractNum>
  <w:abstractNum w:abstractNumId="34" w15:restartNumberingAfterBreak="0">
    <w:nsid w:val="6A91021C"/>
    <w:multiLevelType w:val="multilevel"/>
    <w:tmpl w:val="68783D8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35" w15:restartNumberingAfterBreak="0">
    <w:nsid w:val="6E062E2D"/>
    <w:multiLevelType w:val="hybridMultilevel"/>
    <w:tmpl w:val="3CC0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814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3E102A"/>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7C27B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0"/>
  </w:num>
  <w:num w:numId="3">
    <w:abstractNumId w:val="3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7"/>
  </w:num>
  <w:num w:numId="7">
    <w:abstractNumId w:val="14"/>
  </w:num>
  <w:num w:numId="8">
    <w:abstractNumId w:val="17"/>
  </w:num>
  <w:num w:numId="9">
    <w:abstractNumId w:val="29"/>
  </w:num>
  <w:num w:numId="10">
    <w:abstractNumId w:val="19"/>
  </w:num>
  <w:num w:numId="11">
    <w:abstractNumId w:val="8"/>
  </w:num>
  <w:num w:numId="12">
    <w:abstractNumId w:val="26"/>
  </w:num>
  <w:num w:numId="13">
    <w:abstractNumId w:val="23"/>
  </w:num>
  <w:num w:numId="14">
    <w:abstractNumId w:val="22"/>
  </w:num>
  <w:num w:numId="15">
    <w:abstractNumId w:val="7"/>
  </w:num>
  <w:num w:numId="16">
    <w:abstractNumId w:val="2"/>
  </w:num>
  <w:num w:numId="17">
    <w:abstractNumId w:val="16"/>
  </w:num>
  <w:num w:numId="18">
    <w:abstractNumId w:val="37"/>
  </w:num>
  <w:num w:numId="19">
    <w:abstractNumId w:val="18"/>
  </w:num>
  <w:num w:numId="20">
    <w:abstractNumId w:val="38"/>
  </w:num>
  <w:num w:numId="21">
    <w:abstractNumId w:val="24"/>
  </w:num>
  <w:num w:numId="22">
    <w:abstractNumId w:val="36"/>
  </w:num>
  <w:num w:numId="23">
    <w:abstractNumId w:val="6"/>
  </w:num>
  <w:num w:numId="24">
    <w:abstractNumId w:val="12"/>
  </w:num>
  <w:num w:numId="25">
    <w:abstractNumId w:val="21"/>
  </w:num>
  <w:num w:numId="26">
    <w:abstractNumId w:val="35"/>
  </w:num>
  <w:num w:numId="27">
    <w:abstractNumId w:val="1"/>
  </w:num>
  <w:num w:numId="28">
    <w:abstractNumId w:val="34"/>
  </w:num>
  <w:num w:numId="29">
    <w:abstractNumId w:val="15"/>
  </w:num>
  <w:num w:numId="30">
    <w:abstractNumId w:val="9"/>
  </w:num>
  <w:num w:numId="31">
    <w:abstractNumId w:val="25"/>
  </w:num>
  <w:num w:numId="32">
    <w:abstractNumId w:val="28"/>
  </w:num>
  <w:num w:numId="33">
    <w:abstractNumId w:val="20"/>
  </w:num>
  <w:num w:numId="34">
    <w:abstractNumId w:val="3"/>
  </w:num>
  <w:num w:numId="35">
    <w:abstractNumId w:val="33"/>
  </w:num>
  <w:num w:numId="36">
    <w:abstractNumId w:val="11"/>
  </w:num>
  <w:num w:numId="37">
    <w:abstractNumId w:val="5"/>
  </w:num>
  <w:num w:numId="38">
    <w:abstractNumId w:val="3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uDhV1wUGPIxBgSSuV9GQ2ikIum6BG9Oh4uNODDLh8pCIFYeqpn1mzLfja61keW/N+4MsRzWGAXOfDHTbZxdgg==" w:salt="ao80NGmV/8mla4cxHnlH3w=="/>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99"/>
    <w:rsid w:val="0000357A"/>
    <w:rsid w:val="00005011"/>
    <w:rsid w:val="000057B8"/>
    <w:rsid w:val="00006575"/>
    <w:rsid w:val="000154DA"/>
    <w:rsid w:val="0001615B"/>
    <w:rsid w:val="00070D9C"/>
    <w:rsid w:val="00077233"/>
    <w:rsid w:val="00091736"/>
    <w:rsid w:val="00091EA5"/>
    <w:rsid w:val="00097C06"/>
    <w:rsid w:val="000A0B5C"/>
    <w:rsid w:val="000A71B9"/>
    <w:rsid w:val="000B7BA5"/>
    <w:rsid w:val="000C0445"/>
    <w:rsid w:val="000D2608"/>
    <w:rsid w:val="001009F3"/>
    <w:rsid w:val="00133A3D"/>
    <w:rsid w:val="00181063"/>
    <w:rsid w:val="00181D02"/>
    <w:rsid w:val="0019503B"/>
    <w:rsid w:val="00195137"/>
    <w:rsid w:val="00195515"/>
    <w:rsid w:val="001A17BC"/>
    <w:rsid w:val="001A45B7"/>
    <w:rsid w:val="001B5385"/>
    <w:rsid w:val="001B5AC2"/>
    <w:rsid w:val="001D32DD"/>
    <w:rsid w:val="001E3289"/>
    <w:rsid w:val="001E5271"/>
    <w:rsid w:val="0021014C"/>
    <w:rsid w:val="00210C2E"/>
    <w:rsid w:val="0022359A"/>
    <w:rsid w:val="00236EAE"/>
    <w:rsid w:val="002426B1"/>
    <w:rsid w:val="0026326D"/>
    <w:rsid w:val="002A67E8"/>
    <w:rsid w:val="002C0C0F"/>
    <w:rsid w:val="002E66BF"/>
    <w:rsid w:val="002E731E"/>
    <w:rsid w:val="002F31AA"/>
    <w:rsid w:val="003038DC"/>
    <w:rsid w:val="003232BA"/>
    <w:rsid w:val="00340CA2"/>
    <w:rsid w:val="00355503"/>
    <w:rsid w:val="003619E8"/>
    <w:rsid w:val="00367170"/>
    <w:rsid w:val="0037472C"/>
    <w:rsid w:val="003802D5"/>
    <w:rsid w:val="00382544"/>
    <w:rsid w:val="00395962"/>
    <w:rsid w:val="003B7576"/>
    <w:rsid w:val="003B7E9F"/>
    <w:rsid w:val="003D1EA8"/>
    <w:rsid w:val="003D24A6"/>
    <w:rsid w:val="003E5171"/>
    <w:rsid w:val="00413A95"/>
    <w:rsid w:val="00413BD7"/>
    <w:rsid w:val="0044589E"/>
    <w:rsid w:val="00452E8B"/>
    <w:rsid w:val="0047274C"/>
    <w:rsid w:val="0049143A"/>
    <w:rsid w:val="004C4182"/>
    <w:rsid w:val="004D6F6B"/>
    <w:rsid w:val="004E64A8"/>
    <w:rsid w:val="004F4EC5"/>
    <w:rsid w:val="0051451E"/>
    <w:rsid w:val="005351CA"/>
    <w:rsid w:val="005427C3"/>
    <w:rsid w:val="00563683"/>
    <w:rsid w:val="00570749"/>
    <w:rsid w:val="005B1FBB"/>
    <w:rsid w:val="005E63D7"/>
    <w:rsid w:val="00611F6E"/>
    <w:rsid w:val="00616B92"/>
    <w:rsid w:val="00632FC6"/>
    <w:rsid w:val="00641095"/>
    <w:rsid w:val="00642493"/>
    <w:rsid w:val="00654A05"/>
    <w:rsid w:val="0065616C"/>
    <w:rsid w:val="00670745"/>
    <w:rsid w:val="006A0CBE"/>
    <w:rsid w:val="006E517F"/>
    <w:rsid w:val="006F7EF6"/>
    <w:rsid w:val="00706098"/>
    <w:rsid w:val="0070684C"/>
    <w:rsid w:val="00721557"/>
    <w:rsid w:val="00742C17"/>
    <w:rsid w:val="00743E9D"/>
    <w:rsid w:val="0074454B"/>
    <w:rsid w:val="00754AEE"/>
    <w:rsid w:val="00773FAE"/>
    <w:rsid w:val="007955A9"/>
    <w:rsid w:val="007A1A89"/>
    <w:rsid w:val="00816901"/>
    <w:rsid w:val="0083747B"/>
    <w:rsid w:val="00852F31"/>
    <w:rsid w:val="00885FB3"/>
    <w:rsid w:val="008B1DE2"/>
    <w:rsid w:val="008B2195"/>
    <w:rsid w:val="008B650C"/>
    <w:rsid w:val="008C5C32"/>
    <w:rsid w:val="008D2178"/>
    <w:rsid w:val="008E1AFA"/>
    <w:rsid w:val="008F67C6"/>
    <w:rsid w:val="00910D9A"/>
    <w:rsid w:val="00924350"/>
    <w:rsid w:val="00932E21"/>
    <w:rsid w:val="00947FBA"/>
    <w:rsid w:val="009532E0"/>
    <w:rsid w:val="00961C51"/>
    <w:rsid w:val="00963BA0"/>
    <w:rsid w:val="0098596D"/>
    <w:rsid w:val="009B3670"/>
    <w:rsid w:val="009D0A34"/>
    <w:rsid w:val="009E423B"/>
    <w:rsid w:val="009E56F3"/>
    <w:rsid w:val="00A05C97"/>
    <w:rsid w:val="00A27805"/>
    <w:rsid w:val="00A31CD0"/>
    <w:rsid w:val="00A459C3"/>
    <w:rsid w:val="00A512FC"/>
    <w:rsid w:val="00A55D9C"/>
    <w:rsid w:val="00A618F6"/>
    <w:rsid w:val="00A67AB8"/>
    <w:rsid w:val="00A8634A"/>
    <w:rsid w:val="00AA5ACB"/>
    <w:rsid w:val="00AB4F3D"/>
    <w:rsid w:val="00AD316B"/>
    <w:rsid w:val="00AD6ABD"/>
    <w:rsid w:val="00AF4168"/>
    <w:rsid w:val="00B00BCB"/>
    <w:rsid w:val="00B04BED"/>
    <w:rsid w:val="00B2457D"/>
    <w:rsid w:val="00B35AF8"/>
    <w:rsid w:val="00B44390"/>
    <w:rsid w:val="00B47DC7"/>
    <w:rsid w:val="00BA4590"/>
    <w:rsid w:val="00BB0D64"/>
    <w:rsid w:val="00BB4788"/>
    <w:rsid w:val="00BC26B5"/>
    <w:rsid w:val="00BC5F72"/>
    <w:rsid w:val="00BD59AC"/>
    <w:rsid w:val="00BF7CF3"/>
    <w:rsid w:val="00C17EEE"/>
    <w:rsid w:val="00C5132D"/>
    <w:rsid w:val="00C57574"/>
    <w:rsid w:val="00C95C68"/>
    <w:rsid w:val="00CA1057"/>
    <w:rsid w:val="00CA7C66"/>
    <w:rsid w:val="00CB5D81"/>
    <w:rsid w:val="00CD1E98"/>
    <w:rsid w:val="00CE1BF7"/>
    <w:rsid w:val="00CE20B3"/>
    <w:rsid w:val="00CF609E"/>
    <w:rsid w:val="00D4007F"/>
    <w:rsid w:val="00D632F5"/>
    <w:rsid w:val="00DB2A25"/>
    <w:rsid w:val="00DB3F40"/>
    <w:rsid w:val="00DE5961"/>
    <w:rsid w:val="00E155A4"/>
    <w:rsid w:val="00E30357"/>
    <w:rsid w:val="00E3667E"/>
    <w:rsid w:val="00E632AB"/>
    <w:rsid w:val="00E83F32"/>
    <w:rsid w:val="00EC0997"/>
    <w:rsid w:val="00ED0F5E"/>
    <w:rsid w:val="00ED2D99"/>
    <w:rsid w:val="00ED519A"/>
    <w:rsid w:val="00EF2298"/>
    <w:rsid w:val="00F013A7"/>
    <w:rsid w:val="00F10573"/>
    <w:rsid w:val="00F24050"/>
    <w:rsid w:val="00F33ED1"/>
    <w:rsid w:val="00F636D4"/>
    <w:rsid w:val="00FA0438"/>
    <w:rsid w:val="00FA0AA3"/>
    <w:rsid w:val="00FC3C87"/>
    <w:rsid w:val="00FE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0374"/>
  <w15:chartTrackingRefBased/>
  <w15:docId w15:val="{A5B9BE01-2824-41BA-A096-A752B417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99"/>
    <w:pPr>
      <w:spacing w:after="200" w:line="276" w:lineRule="auto"/>
    </w:pPr>
    <w:rPr>
      <w:rFonts w:ascii="Calibri" w:eastAsia="Times New Roman" w:hAnsi="Calibri" w:cs="Times New Roman"/>
    </w:rPr>
  </w:style>
  <w:style w:type="paragraph" w:styleId="Heading1">
    <w:name w:val="heading 1"/>
    <w:basedOn w:val="Normal"/>
    <w:link w:val="Heading1Char"/>
    <w:uiPriority w:val="1"/>
    <w:qFormat/>
    <w:rsid w:val="00B47DC7"/>
    <w:pPr>
      <w:widowControl w:val="0"/>
      <w:autoSpaceDE w:val="0"/>
      <w:autoSpaceDN w:val="0"/>
      <w:spacing w:after="0" w:line="240" w:lineRule="auto"/>
      <w:ind w:left="152"/>
      <w:outlineLvl w:val="0"/>
    </w:pPr>
    <w:rPr>
      <w:rFonts w:ascii="DejaVu Sans" w:eastAsia="DejaVu Sans" w:hAnsi="DejaVu Sans" w:cs="DejaVu Sans"/>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D2D99"/>
    <w:rPr>
      <w:b/>
      <w:bCs/>
    </w:rPr>
  </w:style>
  <w:style w:type="paragraph" w:styleId="ListParagraph">
    <w:name w:val="List Paragraph"/>
    <w:basedOn w:val="Normal"/>
    <w:uiPriority w:val="34"/>
    <w:qFormat/>
    <w:rsid w:val="00ED2D99"/>
    <w:pPr>
      <w:ind w:left="720"/>
    </w:pPr>
    <w:rPr>
      <w:rFonts w:cs="Calibri"/>
      <w:lang w:val="ru-RU" w:eastAsia="ru-RU"/>
    </w:rPr>
  </w:style>
  <w:style w:type="table" w:styleId="TableGrid">
    <w:name w:val="Table Grid"/>
    <w:basedOn w:val="TableNormal"/>
    <w:uiPriority w:val="59"/>
    <w:rsid w:val="00ED2D9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zacixml">
    <w:name w:val="abzaci_xml"/>
    <w:basedOn w:val="PlainText"/>
    <w:uiPriority w:val="99"/>
    <w:rsid w:val="00ED2D99"/>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ED2D99"/>
    <w:rPr>
      <w:color w:val="0000FF"/>
      <w:u w:val="single"/>
    </w:rPr>
  </w:style>
  <w:style w:type="paragraph" w:styleId="PlainText">
    <w:name w:val="Plain Text"/>
    <w:basedOn w:val="Normal"/>
    <w:link w:val="PlainTextChar"/>
    <w:uiPriority w:val="99"/>
    <w:semiHidden/>
    <w:unhideWhenUsed/>
    <w:rsid w:val="00ED2D9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D2D99"/>
    <w:rPr>
      <w:rFonts w:ascii="Consolas" w:eastAsia="Times New Roman" w:hAnsi="Consolas" w:cs="Consolas"/>
      <w:sz w:val="21"/>
      <w:szCs w:val="21"/>
    </w:rPr>
  </w:style>
  <w:style w:type="paragraph" w:customStyle="1" w:styleId="Default">
    <w:name w:val="Default"/>
    <w:uiPriority w:val="99"/>
    <w:rsid w:val="00ED2D99"/>
    <w:pPr>
      <w:autoSpaceDE w:val="0"/>
      <w:autoSpaceDN w:val="0"/>
      <w:adjustRightInd w:val="0"/>
      <w:spacing w:after="0" w:line="240" w:lineRule="auto"/>
    </w:pPr>
    <w:rPr>
      <w:rFonts w:ascii="Sylfaen" w:eastAsia="Calibri" w:hAnsi="Sylfaen" w:cs="Sylfaen"/>
      <w:color w:val="000000"/>
      <w:sz w:val="24"/>
      <w:szCs w:val="24"/>
    </w:rPr>
  </w:style>
  <w:style w:type="paragraph" w:styleId="BodyTextIndent2">
    <w:name w:val="Body Text Indent 2"/>
    <w:basedOn w:val="Normal"/>
    <w:link w:val="BodyTextIndent2Char"/>
    <w:uiPriority w:val="99"/>
    <w:semiHidden/>
    <w:unhideWhenUsed/>
    <w:rsid w:val="00ED2D99"/>
    <w:pPr>
      <w:spacing w:after="120" w:line="480" w:lineRule="auto"/>
      <w:ind w:left="283"/>
    </w:pPr>
  </w:style>
  <w:style w:type="character" w:customStyle="1" w:styleId="BodyTextIndent2Char">
    <w:name w:val="Body Text Indent 2 Char"/>
    <w:basedOn w:val="DefaultParagraphFont"/>
    <w:link w:val="BodyTextIndent2"/>
    <w:uiPriority w:val="99"/>
    <w:semiHidden/>
    <w:rsid w:val="00ED2D99"/>
    <w:rPr>
      <w:rFonts w:ascii="Calibri" w:eastAsia="Times New Roman" w:hAnsi="Calibri" w:cs="Times New Roman"/>
    </w:rPr>
  </w:style>
  <w:style w:type="paragraph" w:styleId="BalloonText">
    <w:name w:val="Balloon Text"/>
    <w:basedOn w:val="Normal"/>
    <w:link w:val="BalloonTextChar"/>
    <w:uiPriority w:val="99"/>
    <w:semiHidden/>
    <w:unhideWhenUsed/>
    <w:rsid w:val="00ED2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99"/>
    <w:rPr>
      <w:rFonts w:ascii="Tahoma" w:eastAsia="Times New Roman" w:hAnsi="Tahoma" w:cs="Tahoma"/>
      <w:sz w:val="16"/>
      <w:szCs w:val="16"/>
    </w:rPr>
  </w:style>
  <w:style w:type="character" w:styleId="CommentReference">
    <w:name w:val="annotation reference"/>
    <w:uiPriority w:val="99"/>
    <w:semiHidden/>
    <w:unhideWhenUsed/>
    <w:rsid w:val="00ED2D99"/>
    <w:rPr>
      <w:sz w:val="16"/>
      <w:szCs w:val="16"/>
    </w:rPr>
  </w:style>
  <w:style w:type="paragraph" w:styleId="CommentText">
    <w:name w:val="annotation text"/>
    <w:basedOn w:val="Normal"/>
    <w:link w:val="CommentTextChar"/>
    <w:uiPriority w:val="99"/>
    <w:semiHidden/>
    <w:unhideWhenUsed/>
    <w:rsid w:val="00ED2D99"/>
    <w:rPr>
      <w:sz w:val="20"/>
      <w:szCs w:val="20"/>
    </w:rPr>
  </w:style>
  <w:style w:type="character" w:customStyle="1" w:styleId="CommentTextChar">
    <w:name w:val="Comment Text Char"/>
    <w:basedOn w:val="DefaultParagraphFont"/>
    <w:link w:val="CommentText"/>
    <w:uiPriority w:val="99"/>
    <w:semiHidden/>
    <w:rsid w:val="00ED2D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2D99"/>
    <w:rPr>
      <w:b/>
      <w:bCs/>
    </w:rPr>
  </w:style>
  <w:style w:type="character" w:customStyle="1" w:styleId="CommentSubjectChar">
    <w:name w:val="Comment Subject Char"/>
    <w:basedOn w:val="CommentTextChar"/>
    <w:link w:val="CommentSubject"/>
    <w:uiPriority w:val="99"/>
    <w:semiHidden/>
    <w:rsid w:val="00ED2D99"/>
    <w:rPr>
      <w:rFonts w:ascii="Calibri" w:eastAsia="Times New Roman" w:hAnsi="Calibri" w:cs="Times New Roman"/>
      <w:b/>
      <w:bCs/>
      <w:sz w:val="20"/>
      <w:szCs w:val="20"/>
    </w:rPr>
  </w:style>
  <w:style w:type="paragraph" w:customStyle="1" w:styleId="TableParagraph">
    <w:name w:val="Table Paragraph"/>
    <w:basedOn w:val="Normal"/>
    <w:uiPriority w:val="1"/>
    <w:qFormat/>
    <w:rsid w:val="00ED2D99"/>
    <w:pPr>
      <w:widowControl w:val="0"/>
      <w:spacing w:after="0" w:line="240" w:lineRule="auto"/>
    </w:pPr>
    <w:rPr>
      <w:rFonts w:asciiTheme="minorHAnsi" w:eastAsiaTheme="minorHAnsi" w:hAnsiTheme="minorHAnsi" w:cstheme="minorBidi"/>
    </w:rPr>
  </w:style>
  <w:style w:type="paragraph" w:styleId="EndnoteText">
    <w:name w:val="endnote text"/>
    <w:basedOn w:val="Normal"/>
    <w:link w:val="EndnoteTextChar"/>
    <w:uiPriority w:val="99"/>
    <w:semiHidden/>
    <w:unhideWhenUsed/>
    <w:rsid w:val="00ED2D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2D99"/>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ED2D99"/>
    <w:rPr>
      <w:vertAlign w:val="superscript"/>
    </w:rPr>
  </w:style>
  <w:style w:type="paragraph" w:styleId="Header">
    <w:name w:val="header"/>
    <w:basedOn w:val="Normal"/>
    <w:link w:val="HeaderChar"/>
    <w:uiPriority w:val="99"/>
    <w:unhideWhenUsed/>
    <w:rsid w:val="00ED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D99"/>
    <w:rPr>
      <w:rFonts w:ascii="Calibri" w:eastAsia="Times New Roman" w:hAnsi="Calibri" w:cs="Times New Roman"/>
    </w:rPr>
  </w:style>
  <w:style w:type="paragraph" w:styleId="Footer">
    <w:name w:val="footer"/>
    <w:basedOn w:val="Normal"/>
    <w:link w:val="FooterChar"/>
    <w:uiPriority w:val="99"/>
    <w:unhideWhenUsed/>
    <w:rsid w:val="00ED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D99"/>
    <w:rPr>
      <w:rFonts w:ascii="Calibri" w:eastAsia="Times New Roman" w:hAnsi="Calibri" w:cs="Times New Roman"/>
    </w:rPr>
  </w:style>
  <w:style w:type="paragraph" w:styleId="NoSpacing">
    <w:name w:val="No Spacing"/>
    <w:uiPriority w:val="1"/>
    <w:qFormat/>
    <w:rsid w:val="00D4007F"/>
    <w:pPr>
      <w:spacing w:after="0" w:line="240" w:lineRule="auto"/>
    </w:pPr>
    <w:rPr>
      <w:rFonts w:ascii="Calibri" w:eastAsia="Times New Roman" w:hAnsi="Calibri" w:cs="Times New Roman"/>
    </w:rPr>
  </w:style>
  <w:style w:type="paragraph" w:styleId="BodyText">
    <w:name w:val="Body Text"/>
    <w:basedOn w:val="Normal"/>
    <w:link w:val="BodyTextChar"/>
    <w:uiPriority w:val="99"/>
    <w:semiHidden/>
    <w:unhideWhenUsed/>
    <w:rsid w:val="00706098"/>
    <w:pPr>
      <w:spacing w:after="120"/>
    </w:pPr>
  </w:style>
  <w:style w:type="character" w:customStyle="1" w:styleId="BodyTextChar">
    <w:name w:val="Body Text Char"/>
    <w:basedOn w:val="DefaultParagraphFont"/>
    <w:link w:val="BodyText"/>
    <w:uiPriority w:val="99"/>
    <w:semiHidden/>
    <w:rsid w:val="00706098"/>
    <w:rPr>
      <w:rFonts w:ascii="Calibri" w:eastAsia="Times New Roman" w:hAnsi="Calibri" w:cs="Times New Roman"/>
    </w:rPr>
  </w:style>
  <w:style w:type="character" w:customStyle="1" w:styleId="Heading1Char">
    <w:name w:val="Heading 1 Char"/>
    <w:basedOn w:val="DefaultParagraphFont"/>
    <w:link w:val="Heading1"/>
    <w:uiPriority w:val="1"/>
    <w:rsid w:val="00B47DC7"/>
    <w:rPr>
      <w:rFonts w:ascii="DejaVu Sans" w:eastAsia="DejaVu Sans" w:hAnsi="DejaVu Sans" w:cs="DejaVu Sans"/>
      <w:b/>
      <w:bCs/>
      <w:sz w:val="20"/>
      <w:szCs w:val="20"/>
      <w:lang w:val="fr-FR"/>
    </w:rPr>
  </w:style>
  <w:style w:type="paragraph" w:customStyle="1" w:styleId="WW-Default">
    <w:name w:val="WW-Default"/>
    <w:rsid w:val="004D6F6B"/>
    <w:pPr>
      <w:suppressAutoHyphens/>
      <w:autoSpaceDE w:val="0"/>
      <w:spacing w:after="0" w:line="240" w:lineRule="auto"/>
    </w:pPr>
    <w:rPr>
      <w:rFonts w:ascii="Sylfaen" w:eastAsia="Calibri" w:hAnsi="Sylfaen" w:cs="Sylfae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2C6B9-41AB-448E-A7CD-E5A24768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6091</Words>
  <Characters>34723</Characters>
  <Application>Microsoft Office Word</Application>
  <DocSecurity>8</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7</cp:revision>
  <dcterms:created xsi:type="dcterms:W3CDTF">2019-12-25T11:57:00Z</dcterms:created>
  <dcterms:modified xsi:type="dcterms:W3CDTF">2019-12-27T07:12:00Z</dcterms:modified>
</cp:coreProperties>
</file>